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7" w:rsidRPr="00752A95" w:rsidRDefault="00154A67" w:rsidP="00752A95">
      <w:pPr>
        <w:spacing w:after="0" w:line="360" w:lineRule="auto"/>
        <w:jc w:val="center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Филиал</w:t>
      </w:r>
      <w:r w:rsidR="00BA6FE0">
        <w:rPr>
          <w:noProof/>
          <w:color w:val="FF0000"/>
          <w:lang w:eastAsia="ru-RU"/>
        </w:rPr>
        <w:pict>
          <v:rect id="_x0000_s1026" style="position:absolute;left:0;text-align:left;margin-left:-4.95pt;margin-top:1.5pt;width:623.35pt;height:49.55pt;z-index:2;mso-position-horizontal-relative:page;mso-position-vertical-relative:page" o:allowincell="f" fillcolor="#4f81bd" strokecolor="#f2f2f2" strokeweight="3pt">
            <v:shadow on="t" type="perspective" color="#243f60" opacity=".5" offset="1pt" offset2="-1pt"/>
            <w10:wrap anchorx="page" anchory="margin"/>
          </v:rect>
        </w:pict>
      </w:r>
      <w:r w:rsidR="00BA6FE0">
        <w:rPr>
          <w:noProof/>
          <w:lang w:eastAsia="ru-RU"/>
        </w:rPr>
        <w:pict>
          <v:rect id="_x0000_s1027" style="position:absolute;left:0;text-align:left;margin-left:553.05pt;margin-top:-24.3pt;width:7.15pt;height:882.65pt;z-index:4;mso-position-horizontal-relative:page;mso-position-vertical-relative:page" fillcolor="#4f81bd" strokecolor="#f2f2f2" strokeweight="3pt">
            <v:shadow on="t" type="perspective" color="#243f60" opacity=".5" offset="1pt" offset2="-1pt"/>
            <w10:wrap anchorx="page" anchory="page"/>
          </v:rect>
        </w:pict>
      </w:r>
      <w:r w:rsidR="00BA6FE0">
        <w:rPr>
          <w:noProof/>
          <w:lang w:eastAsia="ru-RU"/>
        </w:rPr>
        <w:pict>
          <v:rect id="_x0000_s1028" style="position:absolute;left:0;text-align:left;margin-left:31.05pt;margin-top:-15.3pt;width:7.15pt;height:882.65pt;z-index:5;mso-position-horizontal-relative:page;mso-position-vertical-relative:page" fillcolor="#4f81bd" strokecolor="#f2f2f2" strokeweight="3pt">
            <v:shadow on="t" type="perspective" color="#243f60" opacity=".5" offset="1pt" offset2="-1pt"/>
            <w10:wrap anchorx="page" anchory="page"/>
          </v:rect>
        </w:pict>
      </w:r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 xml:space="preserve"> муниципального бюджетного образовательного учреждения</w:t>
      </w:r>
    </w:p>
    <w:p w:rsidR="00154A67" w:rsidRPr="00752A95" w:rsidRDefault="00154A67" w:rsidP="00752A95">
      <w:pPr>
        <w:spacing w:after="0" w:line="360" w:lineRule="auto"/>
        <w:jc w:val="center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Большеболдинская</w:t>
      </w:r>
      <w:proofErr w:type="spellEnd"/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 xml:space="preserve">  средняя школа </w:t>
      </w:r>
      <w:r w:rsidRPr="00752A95"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 xml:space="preserve"> им </w:t>
      </w:r>
      <w:proofErr w:type="spellStart"/>
      <w:r w:rsidRPr="00752A95"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 xml:space="preserve">» - </w:t>
      </w:r>
    </w:p>
    <w:p w:rsidR="00154A67" w:rsidRPr="00752A95" w:rsidRDefault="00154A67" w:rsidP="00752A95">
      <w:pPr>
        <w:spacing w:after="0" w:line="360" w:lineRule="auto"/>
        <w:jc w:val="center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«</w:t>
      </w:r>
      <w:r w:rsidRPr="00752A95"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Пикшенская</w:t>
      </w:r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 xml:space="preserve"> основная </w:t>
      </w:r>
      <w:r w:rsidRPr="00752A95"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школа</w:t>
      </w:r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»</w:t>
      </w:r>
    </w:p>
    <w:p w:rsidR="00154A67" w:rsidRPr="00752A95" w:rsidRDefault="00154A67" w:rsidP="00752A95">
      <w:pPr>
        <w:spacing w:after="0" w:line="36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ind w:left="5760" w:hanging="18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>Принята</w:t>
      </w:r>
      <w:proofErr w:type="gramStart"/>
      <w:r w:rsidR="00BA6FE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proofErr w:type="gramEnd"/>
      <w:r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тверждаю </w:t>
      </w:r>
    </w:p>
    <w:p w:rsidR="00154A67" w:rsidRPr="00752A95" w:rsidRDefault="00154A67" w:rsidP="00752A9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педагогическим советом                      </w:t>
      </w:r>
    </w:p>
    <w:p w:rsidR="00154A67" w:rsidRPr="00752A95" w:rsidRDefault="00154A67" w:rsidP="00752A9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Протокол № ____                              </w:t>
      </w:r>
      <w:r w:rsidR="007053B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r w:rsidR="00F6079F"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>Директор</w:t>
      </w:r>
      <w:r w:rsidR="00F607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r w:rsidR="007053B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="007053B6">
        <w:rPr>
          <w:rFonts w:ascii="Times New Roman" w:eastAsia="MS Mincho" w:hAnsi="Times New Roman" w:cs="Times New Roman"/>
          <w:sz w:val="24"/>
          <w:szCs w:val="24"/>
          <w:lang w:eastAsia="ru-RU"/>
        </w:rPr>
        <w:t>С.Ф.Доможиров</w:t>
      </w:r>
      <w:proofErr w:type="spellEnd"/>
    </w:p>
    <w:p w:rsidR="00154A67" w:rsidRPr="00752A95" w:rsidRDefault="007053B6" w:rsidP="00752A9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«___»___________201</w:t>
      </w:r>
      <w:r w:rsidR="00D35411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 w:rsidR="00154A67"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«___»__________201</w:t>
      </w:r>
      <w:r w:rsidR="00D35411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 w:rsidR="00154A67" w:rsidRPr="00752A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            </w:t>
      </w:r>
    </w:p>
    <w:p w:rsidR="00154A67" w:rsidRPr="00752A95" w:rsidRDefault="00154A67" w:rsidP="00752A95">
      <w:pPr>
        <w:spacing w:after="0" w:line="360" w:lineRule="auto"/>
        <w:ind w:left="5760" w:hanging="180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</w:p>
    <w:p w:rsidR="00A974EE" w:rsidRDefault="00A974EE" w:rsidP="00A974EE">
      <w:pPr>
        <w:spacing w:after="0" w:line="360" w:lineRule="auto"/>
        <w:rPr>
          <w:rFonts w:ascii="Times New Roman" w:eastAsia="MS Mincho" w:hAnsi="Times New Roman" w:cs="Times New Roman"/>
          <w:color w:val="F85D3E"/>
          <w:sz w:val="28"/>
          <w:szCs w:val="28"/>
          <w:lang w:eastAsia="ru-RU"/>
        </w:rPr>
      </w:pPr>
    </w:p>
    <w:p w:rsidR="00154A67" w:rsidRPr="00A974EE" w:rsidRDefault="00A974EE" w:rsidP="00A974E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974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Программа  </w:t>
      </w:r>
      <w:r w:rsidR="00154A67" w:rsidRPr="00A974EE">
        <w:rPr>
          <w:rFonts w:ascii="Times New Roman" w:eastAsia="MS Mincho" w:hAnsi="Times New Roman" w:cs="Times New Roman"/>
          <w:sz w:val="28"/>
          <w:szCs w:val="28"/>
          <w:lang w:eastAsia="ru-RU"/>
        </w:rPr>
        <w:t>детского оздоровительного лагеря «Солнышко»</w:t>
      </w:r>
    </w:p>
    <w:p w:rsidR="00154A67" w:rsidRPr="00A974EE" w:rsidRDefault="00154A67" w:rsidP="00A974EE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A974EE">
        <w:rPr>
          <w:rFonts w:ascii="Times New Roman" w:eastAsia="MS Mincho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154A67" w:rsidRPr="00A974EE" w:rsidRDefault="00154A67" w:rsidP="00A974E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974EE">
        <w:rPr>
          <w:rFonts w:ascii="Times New Roman" w:eastAsia="MS Mincho" w:hAnsi="Times New Roman" w:cs="Times New Roman"/>
          <w:sz w:val="28"/>
          <w:szCs w:val="28"/>
          <w:lang w:eastAsia="ru-RU"/>
        </w:rPr>
        <w:t>«Весёлые каникулы»</w:t>
      </w:r>
    </w:p>
    <w:p w:rsidR="00154A67" w:rsidRPr="00136C1E" w:rsidRDefault="00154A67" w:rsidP="00752A95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136C1E">
        <w:rPr>
          <w:rFonts w:ascii="Times New Roman" w:eastAsia="MS Mincho" w:hAnsi="Times New Roman" w:cs="Times New Roman"/>
          <w:sz w:val="28"/>
          <w:szCs w:val="28"/>
          <w:lang w:eastAsia="ru-RU"/>
        </w:rPr>
        <w:t>Программа рассчитана на детей от 7 до 13 лет</w:t>
      </w:r>
    </w:p>
    <w:p w:rsidR="00154A67" w:rsidRPr="00136C1E" w:rsidRDefault="00154A67" w:rsidP="00752A95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136C1E">
        <w:rPr>
          <w:rFonts w:ascii="Times New Roman" w:eastAsia="MS Mincho" w:hAnsi="Times New Roman" w:cs="Times New Roman"/>
          <w:sz w:val="28"/>
          <w:szCs w:val="28"/>
          <w:lang w:eastAsia="ru-RU"/>
        </w:rPr>
        <w:t>Срок реализации 1 смена</w:t>
      </w:r>
    </w:p>
    <w:p w:rsidR="00154A67" w:rsidRPr="00136C1E" w:rsidRDefault="00154A67" w:rsidP="00752A95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6C1E">
        <w:rPr>
          <w:rFonts w:ascii="Times New Roman" w:eastAsia="MS Mincho" w:hAnsi="Times New Roman" w:cs="Times New Roman"/>
          <w:sz w:val="28"/>
          <w:szCs w:val="28"/>
          <w:lang w:eastAsia="ru-RU"/>
        </w:rPr>
        <w:t>Автор программы:</w:t>
      </w:r>
    </w:p>
    <w:p w:rsidR="00154A67" w:rsidRPr="00136C1E" w:rsidRDefault="00C23C0E" w:rsidP="00C23C0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D35411">
        <w:rPr>
          <w:rFonts w:ascii="Times New Roman" w:eastAsia="MS Mincho" w:hAnsi="Times New Roman" w:cs="Times New Roman"/>
          <w:sz w:val="28"/>
          <w:szCs w:val="28"/>
          <w:lang w:eastAsia="ru-RU"/>
        </w:rPr>
        <w:t>Асманкина</w:t>
      </w:r>
      <w:proofErr w:type="spellEnd"/>
      <w:r w:rsidR="00D354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Н.И.-</w:t>
      </w:r>
      <w:r w:rsidR="0077110D" w:rsidRPr="00136C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начальник лагеря </w:t>
      </w:r>
    </w:p>
    <w:p w:rsidR="00154A67" w:rsidRPr="00752A95" w:rsidRDefault="00154A67" w:rsidP="00752A95">
      <w:pPr>
        <w:spacing w:after="0" w:line="360" w:lineRule="auto"/>
        <w:jc w:val="right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</w:p>
    <w:p w:rsidR="00154A67" w:rsidRPr="00752A95" w:rsidRDefault="00BA6FE0" w:rsidP="00752A95">
      <w:pPr>
        <w:spacing w:after="0" w:line="360" w:lineRule="auto"/>
        <w:jc w:val="center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Описание: PICT0190" style="width:224.25pt;height:168pt;visibility:visible">
            <v:imagedata r:id="rId9" o:title=""/>
          </v:shape>
        </w:pict>
      </w:r>
    </w:p>
    <w:p w:rsidR="00154A67" w:rsidRPr="00752A95" w:rsidRDefault="00154A67" w:rsidP="00752A95">
      <w:pPr>
        <w:spacing w:after="0" w:line="360" w:lineRule="auto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ind w:left="288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54A67" w:rsidRPr="00752A95" w:rsidRDefault="00D35411" w:rsidP="00752A95">
      <w:pPr>
        <w:spacing w:after="0" w:line="360" w:lineRule="auto"/>
        <w:jc w:val="center"/>
        <w:rPr>
          <w:rFonts w:ascii="Times New Roman" w:eastAsia="MS Mincho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>2019</w:t>
      </w:r>
      <w:r w:rsidR="00154A67" w:rsidRPr="00752A95">
        <w:rPr>
          <w:rFonts w:ascii="Times New Roman" w:eastAsia="MS Mincho" w:hAnsi="Times New Roman" w:cs="Times New Roman"/>
          <w:color w:val="002060"/>
          <w:sz w:val="28"/>
          <w:szCs w:val="28"/>
          <w:lang w:eastAsia="ru-RU"/>
        </w:rPr>
        <w:t xml:space="preserve"> год</w:t>
      </w:r>
      <w:r w:rsidR="00BA6FE0">
        <w:rPr>
          <w:noProof/>
          <w:lang w:eastAsia="ru-RU"/>
        </w:rPr>
        <w:pict>
          <v:rect id="_x0000_s1029" style="position:absolute;left:0;text-align:left;margin-left:-22.95pt;margin-top:785.7pt;width:623.35pt;height:49.55pt;z-index:3;mso-position-horizontal-relative:page;mso-position-vertical-relative:page" fillcolor="#4f81bd" strokecolor="#f2f2f2" strokeweight="3pt">
            <v:shadow on="t" type="perspective" color="#243f60" opacity=".5" offset="1pt" offset2="-1pt"/>
            <w10:wrap anchorx="page" anchory="margin"/>
          </v:rect>
        </w:pict>
      </w:r>
    </w:p>
    <w:p w:rsidR="00D7054D" w:rsidRPr="00A974EE" w:rsidRDefault="00154A67" w:rsidP="00D705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74EE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2.</w:t>
      </w:r>
      <w:r w:rsidR="00A974EE" w:rsidRPr="00A974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74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Информационная карта программы</w:t>
      </w:r>
    </w:p>
    <w:tbl>
      <w:tblPr>
        <w:tblW w:w="9535" w:type="dxa"/>
        <w:tblCellSpacing w:w="0" w:type="dxa"/>
        <w:tblInd w:w="-7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55"/>
        <w:gridCol w:w="2756"/>
        <w:gridCol w:w="6324"/>
      </w:tblGrid>
      <w:tr w:rsidR="00154A67" w:rsidRPr="00752A95" w:rsidTr="00A279C9">
        <w:trPr>
          <w:trHeight w:val="125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  название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«Весёл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каникулы» детского  летнего оздоровительного лагеря «Солнышко»  с дневным пребыванием  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оптимальных условий для сохранения и укрепления здоровья детей, их полноценного отдыха, позволяющего реально способствовать развитию творческих, организаторских и других способностей детей.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Физическое и духовное развитие детей, средствами игры, познавательной и трудовой деятельности.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приложение.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A315E4" w:rsidRDefault="00D35411" w:rsidP="00136C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Асманкина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Н.И.-</w:t>
            </w:r>
            <w:r w:rsidR="00136C1E" w:rsidRPr="00136C1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начальник лагеря </w:t>
            </w:r>
          </w:p>
        </w:tc>
      </w:tr>
      <w:tr w:rsidR="00154A67" w:rsidRPr="00752A95" w:rsidTr="00A279C9">
        <w:trPr>
          <w:trHeight w:val="1906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учреждение,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представившее программу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«Б-Болдинская средняя школа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им.А.С.Пушкина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«Пикшенская основная 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С.Пикшень</w:t>
            </w:r>
            <w:proofErr w:type="spellEnd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6A4E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Мира, д.1 тел.31-1-15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Пришкольный летний оздоровительный лагерь с дневным пребыванием при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филиале 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«Б-Болдинская средняя школа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им.А.С.Пушкина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«Пикшенская основная 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Количество, учащихся возраст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154A67" w:rsidP="00D354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5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 с 7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 лет</w:t>
            </w:r>
          </w:p>
        </w:tc>
      </w:tr>
      <w:tr w:rsidR="00154A67" w:rsidRPr="00752A9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154A67" w:rsidRPr="00752A95" w:rsidRDefault="00A279C9" w:rsidP="00D354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B6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35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г, 1  смена с</w:t>
            </w:r>
            <w:r w:rsidR="00B6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="00D35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A974EE" w:rsidRDefault="00A974EE" w:rsidP="00752A95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</w:pPr>
    </w:p>
    <w:p w:rsidR="00621429" w:rsidRDefault="00621429" w:rsidP="00752A95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A974EE" w:rsidRPr="00A974EE" w:rsidRDefault="00A974EE" w:rsidP="00752A95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A974E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3. Аналитическая справка о деятельности лагеря за 3 года</w:t>
      </w:r>
    </w:p>
    <w:p w:rsidR="00621429" w:rsidRDefault="00621429" w:rsidP="00752A95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Лагерь «Солнышко» работает на протяжении многих лет.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Его посещают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находящиеся в социально неблагополучном положении:</w:t>
      </w:r>
    </w:p>
    <w:p w:rsidR="00154A67" w:rsidRPr="00752A95" w:rsidRDefault="00154A67" w:rsidP="00752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260"/>
        <w:gridCol w:w="1543"/>
      </w:tblGrid>
      <w:tr w:rsidR="00154A67" w:rsidRPr="00752A95">
        <w:tc>
          <w:tcPr>
            <w:tcW w:w="4248" w:type="dxa"/>
            <w:vMerge w:val="restart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Категории семей</w:t>
            </w:r>
          </w:p>
        </w:tc>
        <w:tc>
          <w:tcPr>
            <w:tcW w:w="5323" w:type="dxa"/>
            <w:gridSpan w:val="4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</w:tr>
      <w:tr w:rsidR="00154A67" w:rsidRPr="00752A95">
        <w:tc>
          <w:tcPr>
            <w:tcW w:w="4248" w:type="dxa"/>
            <w:vMerge/>
          </w:tcPr>
          <w:p w:rsidR="00154A67" w:rsidRPr="00752A95" w:rsidRDefault="00154A67" w:rsidP="00752A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4A67" w:rsidRPr="00752A95" w:rsidRDefault="00B609F3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5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</w:tcPr>
          <w:p w:rsidR="00154A67" w:rsidRPr="00752A95" w:rsidRDefault="00B609F3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54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</w:tcPr>
          <w:p w:rsidR="00154A67" w:rsidRPr="00752A95" w:rsidRDefault="00B609F3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54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43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три года</w:t>
            </w:r>
          </w:p>
        </w:tc>
      </w:tr>
      <w:tr w:rsidR="00154A67" w:rsidRPr="00752A95">
        <w:tc>
          <w:tcPr>
            <w:tcW w:w="4248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из многодетных семей </w:t>
            </w:r>
          </w:p>
        </w:tc>
        <w:tc>
          <w:tcPr>
            <w:tcW w:w="1260" w:type="dxa"/>
          </w:tcPr>
          <w:p w:rsidR="00154A67" w:rsidRPr="00752A95" w:rsidRDefault="00B609F3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54A67" w:rsidRPr="00752A95" w:rsidRDefault="00F4512B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54A67" w:rsidRPr="00752A95" w:rsidRDefault="00D35411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154A67" w:rsidRPr="00752A95" w:rsidRDefault="00F4512B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5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4A67" w:rsidRPr="00752A95">
        <w:tc>
          <w:tcPr>
            <w:tcW w:w="4248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1260" w:type="dxa"/>
          </w:tcPr>
          <w:p w:rsidR="00154A67" w:rsidRPr="00752A95" w:rsidRDefault="00E94AE0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4A67" w:rsidRPr="00752A95" w:rsidRDefault="00F4512B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154A67" w:rsidRPr="00752A95" w:rsidRDefault="00F4512B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154A67" w:rsidRPr="00752A95" w:rsidRDefault="00F4512B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54A67" w:rsidRPr="00752A95">
        <w:tc>
          <w:tcPr>
            <w:tcW w:w="4248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из числа детей сирот</w:t>
            </w:r>
          </w:p>
        </w:tc>
        <w:tc>
          <w:tcPr>
            <w:tcW w:w="1260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4A67" w:rsidRPr="00752A95">
        <w:tc>
          <w:tcPr>
            <w:tcW w:w="4248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из числа детей (опекаемых)</w:t>
            </w:r>
          </w:p>
        </w:tc>
        <w:tc>
          <w:tcPr>
            <w:tcW w:w="1260" w:type="dxa"/>
          </w:tcPr>
          <w:p w:rsidR="00154A67" w:rsidRPr="00752A95" w:rsidRDefault="00B609F3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54A67" w:rsidRPr="00752A95" w:rsidRDefault="00A279C9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54A67" w:rsidRPr="00752A95" w:rsidRDefault="00A279C9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54A67" w:rsidRPr="00752A95" w:rsidRDefault="00A974EE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4A67" w:rsidRPr="00752A95">
        <w:tc>
          <w:tcPr>
            <w:tcW w:w="4248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детей, состоящих на учёте в школе </w:t>
            </w:r>
          </w:p>
        </w:tc>
        <w:tc>
          <w:tcPr>
            <w:tcW w:w="1260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4A67" w:rsidRPr="00752A95">
        <w:tc>
          <w:tcPr>
            <w:tcW w:w="4248" w:type="dxa"/>
          </w:tcPr>
          <w:p w:rsidR="00154A67" w:rsidRPr="00752A95" w:rsidRDefault="00154A67" w:rsidP="00752A9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0" w:type="dxa"/>
          </w:tcPr>
          <w:p w:rsidR="00154A67" w:rsidRPr="00752A95" w:rsidRDefault="00B609F3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154A67" w:rsidRPr="00752A95" w:rsidRDefault="00A279C9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54A67" w:rsidRPr="00752A95" w:rsidRDefault="00154A67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4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154A67" w:rsidRPr="00752A95" w:rsidRDefault="00B609F3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5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4A67" w:rsidRPr="00752A95">
        <w:tc>
          <w:tcPr>
            <w:tcW w:w="4248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лагере</w:t>
            </w:r>
          </w:p>
        </w:tc>
        <w:tc>
          <w:tcPr>
            <w:tcW w:w="1260" w:type="dxa"/>
          </w:tcPr>
          <w:p w:rsidR="00154A67" w:rsidRPr="00752A95" w:rsidRDefault="00B609F3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154A67" w:rsidRPr="00752A95" w:rsidRDefault="00A279C9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54A67" w:rsidRPr="00752A95" w:rsidRDefault="00154A67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4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154A67" w:rsidRPr="00752A95" w:rsidRDefault="00B609F3" w:rsidP="00D35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5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54A67" w:rsidRPr="00752A95" w:rsidRDefault="00154A67" w:rsidP="00752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67" w:rsidRPr="00752A95" w:rsidRDefault="00D7054D" w:rsidP="00D705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Дети с большим желанием посещают лагерь, и это нас очень радует.</w:t>
      </w:r>
    </w:p>
    <w:p w:rsidR="00154A67" w:rsidRPr="00752A95" w:rsidRDefault="00D7054D" w:rsidP="00D7054D">
      <w:pPr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Ребята</w:t>
      </w:r>
      <w:r w:rsidR="00154A67" w:rsidRPr="00752A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принимают активное участие в играх, эстафетах, конкурсах, сопереживают друг другу, подводят  итоги спортивных достижений своего отряда. Возможность лично окунуться в мир спорта и показать свои </w:t>
      </w:r>
      <w:r w:rsidR="00154A67" w:rsidRPr="00752A9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спортивные умения, никого из детей не остается равнодушным. </w:t>
      </w:r>
      <w:r w:rsidR="00154A67"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 это время сложилось немало </w:t>
      </w:r>
      <w:r w:rsidR="00154A67" w:rsidRPr="00752A9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традиций:</w:t>
      </w:r>
    </w:p>
    <w:p w:rsidR="00154A67" w:rsidRPr="00752A95" w:rsidRDefault="00154A67" w:rsidP="00752A9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Открытие лагерной смены  («Праздник лета», «Здравствуй,  «Солнышко»),</w:t>
      </w:r>
    </w:p>
    <w:p w:rsidR="00154A67" w:rsidRPr="00752A95" w:rsidRDefault="00154A67" w:rsidP="00752A9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Закрытие лагерной смены   («Прощай,  «Солнышко»),</w:t>
      </w:r>
    </w:p>
    <w:p w:rsidR="00154A67" w:rsidRPr="00752A95" w:rsidRDefault="00154A67" w:rsidP="00752A9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Поздравление именинников  («Самый лучший день в году»),</w:t>
      </w:r>
    </w:p>
    <w:p w:rsidR="00154A67" w:rsidRPr="00752A95" w:rsidRDefault="00154A67" w:rsidP="00752A9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Спортивные праздники («Малые Олимпийские игры», «Туристическая  полоса препятствий»),</w:t>
      </w:r>
    </w:p>
    <w:p w:rsidR="00154A67" w:rsidRPr="00752A95" w:rsidRDefault="00154A67" w:rsidP="00752A9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«Сказочная эстафета»,</w:t>
      </w:r>
    </w:p>
    <w:p w:rsidR="00154A67" w:rsidRPr="00752A95" w:rsidRDefault="00154A67" w:rsidP="00752A9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«Мисс лагеря»,</w:t>
      </w:r>
    </w:p>
    <w:p w:rsidR="00154A67" w:rsidRPr="00752A95" w:rsidRDefault="00154A67" w:rsidP="00752A9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«День памяти и скорби».</w:t>
      </w:r>
    </w:p>
    <w:p w:rsidR="00154A67" w:rsidRPr="00752A95" w:rsidRDefault="00154A67" w:rsidP="00752A95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Педагогический коллектив работает над развитием личности каждого ребёнка, над выявлением его способностей, старается найти каждому занятие по душе, создать комфортную обстановку для творческой деятельности.</w:t>
      </w:r>
    </w:p>
    <w:p w:rsidR="00154A67" w:rsidRPr="00752A95" w:rsidRDefault="00D7054D" w:rsidP="00D7054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154A67" w:rsidRPr="00752A95">
        <w:rPr>
          <w:rFonts w:ascii="Times New Roman" w:eastAsia="MS Mincho" w:hAnsi="Times New Roman" w:cs="Times New Roman"/>
          <w:sz w:val="28"/>
          <w:szCs w:val="28"/>
          <w:lang w:eastAsia="ja-JP"/>
        </w:rPr>
        <w:t>Анализ работы оздоровительного летнего лагеря показал  эффективность работы.</w:t>
      </w:r>
    </w:p>
    <w:p w:rsidR="00154A67" w:rsidRPr="00752A95" w:rsidRDefault="00154A67" w:rsidP="006E28A1">
      <w:pPr>
        <w:numPr>
          <w:ilvl w:val="0"/>
          <w:numId w:val="28"/>
        </w:numPr>
        <w:spacing w:after="0" w:line="360" w:lineRule="auto"/>
        <w:ind w:hanging="654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Укрепляются взаимоотношения между разновозрастными группами детей.</w:t>
      </w:r>
    </w:p>
    <w:p w:rsidR="00154A67" w:rsidRPr="00752A95" w:rsidRDefault="00154A67" w:rsidP="006E28A1">
      <w:pPr>
        <w:numPr>
          <w:ilvl w:val="0"/>
          <w:numId w:val="28"/>
        </w:numPr>
        <w:spacing w:after="0" w:line="360" w:lineRule="auto"/>
        <w:ind w:hanging="654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Наблюдается положительная динамика оздоровления детей.</w:t>
      </w:r>
    </w:p>
    <w:p w:rsidR="00154A67" w:rsidRPr="00752A95" w:rsidRDefault="00154A67" w:rsidP="006E28A1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В 2011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2013</w:t>
      </w:r>
      <w:r w:rsidR="00D35411">
        <w:rPr>
          <w:rFonts w:ascii="Times New Roman" w:eastAsia="MS Mincho" w:hAnsi="Times New Roman" w:cs="Times New Roman"/>
          <w:sz w:val="28"/>
          <w:szCs w:val="28"/>
          <w:lang w:eastAsia="ru-RU"/>
        </w:rPr>
        <w:t>, 2018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годах</w:t>
      </w: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 летний оздоровительный  лагерь «Солнышко» занял   </w:t>
      </w:r>
      <w:r w:rsidRPr="00752A9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="00AB053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место в смотре -</w:t>
      </w: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конкурсе  «Лучший лагерь Большеболдинского района».  </w:t>
      </w:r>
    </w:p>
    <w:p w:rsidR="00154A67" w:rsidRPr="00752A95" w:rsidRDefault="00154A67" w:rsidP="00D70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Программа, которую мы разработали, включает в себя разноплановую деятельность, объединяет различные направления отдыха, физической и трудовой  деятельности  детей в условиях оздоровительного лагеря. Программа полностью отвечает требованиям и задачам, поставленным перед педагогами, работающими в летнее время с детьми. Ребята с удовольствием создают свои отряды, принимают  активное участие в играх, эстафетах, соревнованиях, сопереживают  друг другу.  Все это стало возможным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благодаря продуманной работе взрослых и активно выстроенной  позиции детей. </w:t>
      </w:r>
    </w:p>
    <w:p w:rsidR="00154A67" w:rsidRPr="00752A95" w:rsidRDefault="00154A67" w:rsidP="00D7054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ja-JP"/>
        </w:rPr>
        <w:t>Жизнедеятельность</w:t>
      </w: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лагере создаёт условия для саморазвития и самореализации каждого ребенка.  Осознавая, что учебный год связан для детей со значительными  физическими, психическими нагрузками, а каникулы, напротив, освобождают время для занятий любимым делом. Мы посчитали </w:t>
      </w:r>
      <w:proofErr w:type="gramStart"/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важным</w:t>
      </w:r>
      <w:proofErr w:type="gramEnd"/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изучать содержательную сторону интересов детей. Провели  анкетирование по вопросам: «Чему я научился?», «Что я узнал?», «У меня получилось…», «У меня не получилось…», «Чему бы я хотел научиться…».                                                                                                                   </w:t>
      </w:r>
    </w:p>
    <w:p w:rsidR="00154A67" w:rsidRPr="00752A95" w:rsidRDefault="00154A67" w:rsidP="00752A9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Таблица</w:t>
      </w:r>
      <w:proofErr w:type="gramStart"/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E94AE0" w:rsidRPr="00752A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8939" w:dyaOrig="2460">
          <v:shape id="_x0000_i1026" type="#_x0000_t75" style="width:460.5pt;height:139.5pt" o:ole="">
            <v:imagedata r:id="rId10" o:title=""/>
            <o:lock v:ext="edit" aspectratio="f"/>
          </v:shape>
          <o:OLEObject Type="Embed" ProgID="Excel.Sheet.8" ShapeID="_x0000_i1026" DrawAspect="Content" ObjectID="_1622188137" r:id="rId11"/>
        </w:object>
      </w:r>
    </w:p>
    <w:p w:rsidR="00154A67" w:rsidRPr="00752A95" w:rsidRDefault="00154A67" w:rsidP="00D7054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Сравнительный анализ результатов анкет за последние три года выявил, что:</w:t>
      </w:r>
    </w:p>
    <w:p w:rsidR="00154A67" w:rsidRPr="00752A95" w:rsidRDefault="00154A67" w:rsidP="00752A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>на первое место выходят спортивные мероприятия;</w:t>
      </w:r>
    </w:p>
    <w:p w:rsidR="00154A67" w:rsidRPr="00752A95" w:rsidRDefault="00AB0538" w:rsidP="00752A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 второе место -</w:t>
      </w:r>
      <w:r w:rsidR="00154A67"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экскурсии, краеведение;</w:t>
      </w:r>
    </w:p>
    <w:p w:rsidR="00154A67" w:rsidRPr="00752A95" w:rsidRDefault="00AB0538" w:rsidP="00752A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 третьем месте -</w:t>
      </w:r>
      <w:r w:rsidR="00154A67" w:rsidRPr="00752A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занятия по интересам. </w:t>
      </w:r>
    </w:p>
    <w:p w:rsidR="00154A67" w:rsidRPr="00752A95" w:rsidRDefault="00D7054D" w:rsidP="00D7054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54A67" w:rsidRPr="00752A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Проанализировав предыдущую деятельность, мы пришли к выводу, что работу в данном направлении следует продолжить, особое внимание  уделить индивидуальному подходу в становлении и развитии личности ребенка.  </w:t>
      </w:r>
    </w:p>
    <w:p w:rsidR="00D7054D" w:rsidRDefault="00D7054D" w:rsidP="00621429">
      <w:pPr>
        <w:spacing w:before="100" w:beforeAutospacing="1" w:after="100" w:afterAutospacing="1" w:line="360" w:lineRule="auto"/>
        <w:outlineLvl w:val="3"/>
        <w:rPr>
          <w:rFonts w:ascii="Times New Roman" w:eastAsia="MS Mincho" w:hAnsi="Times New Roman"/>
          <w:sz w:val="28"/>
          <w:szCs w:val="28"/>
          <w:lang w:eastAsia="ja-JP"/>
        </w:rPr>
      </w:pPr>
    </w:p>
    <w:p w:rsidR="00621429" w:rsidRDefault="00621429" w:rsidP="00621429">
      <w:pPr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4A67" w:rsidRPr="00331BDF" w:rsidRDefault="00154A67" w:rsidP="00331BDF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1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4. Пояснительная записка</w:t>
      </w:r>
    </w:p>
    <w:p w:rsidR="00847372" w:rsidRPr="00232CE9" w:rsidRDefault="00847372" w:rsidP="00BB7E52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составляют значительную часть свободного времени детей. Этот период благоприятен для совершенствования их личностных возможностей, развития творческого потенциала, достижения уровня самоутверждения и самореализации, воплощения собственных планов.</w:t>
      </w:r>
    </w:p>
    <w:p w:rsidR="00847372" w:rsidRDefault="00847372" w:rsidP="00BB7E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условий для их 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духовного и физического развития.</w:t>
      </w:r>
    </w:p>
    <w:p w:rsidR="00847372" w:rsidRDefault="00847372" w:rsidP="00BB7E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кадровые и материально-технические ресурсы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желания и интересы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 родителей, 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разработана </w:t>
      </w:r>
      <w:r w:rsidRPr="0084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детского летнего  оздоровительного лагеря «</w:t>
      </w:r>
      <w:r w:rsidRPr="00847372">
        <w:rPr>
          <w:rFonts w:ascii="Times New Roman" w:hAnsi="Times New Roman" w:cs="Times New Roman"/>
          <w:sz w:val="28"/>
          <w:szCs w:val="28"/>
        </w:rPr>
        <w:t>Солнышко</w:t>
      </w:r>
      <w:r w:rsidRPr="0084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Актуальность</w:t>
      </w:r>
      <w:r w:rsidRPr="001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</w:t>
      </w:r>
      <w:r w:rsidRPr="001326D7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  <w:r w:rsidRPr="001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(прежде всего духовных, интеллектуальных и двигательных).</w:t>
      </w:r>
    </w:p>
    <w:p w:rsidR="00847372" w:rsidRDefault="00847372" w:rsidP="00D705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летнего 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 лагеря является продолжени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воспитательной работы образовательного учреждения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372" w:rsidRPr="001326D7" w:rsidRDefault="00847372" w:rsidP="00847372">
      <w:pPr>
        <w:spacing w:after="0" w:line="360" w:lineRule="auto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1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847372" w:rsidRPr="001326D7" w:rsidRDefault="00847372" w:rsidP="00847372">
      <w:pPr>
        <w:spacing w:after="0" w:line="360" w:lineRule="auto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1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т. е. реализуется в течение I лагерной смены.</w:t>
      </w:r>
    </w:p>
    <w:p w:rsidR="00847372" w:rsidRPr="00232CE9" w:rsidRDefault="00847372" w:rsidP="00BB7E52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состав школы сам определяет потребность создания в школе условий для организации занятости и отдыха детей из </w:t>
      </w:r>
      <w:r w:rsidRPr="001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неблагополучных, малообеспеченных семей, детей, оставшихся без попечения родителей и детей «группы риска».</w:t>
      </w:r>
      <w:r w:rsidR="00BB7E52" w:rsidRPr="00232C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B7E52" w:rsidRPr="00293BCF" w:rsidRDefault="00331BDF" w:rsidP="00D7054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BB7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E52" w:rsidRPr="00BB7E52">
        <w:rPr>
          <w:rFonts w:ascii="Times New Roman" w:eastAsia="Times New Roman" w:hAnsi="Times New Roman" w:cs="Times New Roman"/>
          <w:bCs/>
          <w:i/>
          <w:sz w:val="32"/>
          <w:lang w:eastAsia="ru-RU"/>
        </w:rPr>
        <w:t>Цель программы:</w:t>
      </w:r>
      <w:r w:rsidR="00BB7E52" w:rsidRPr="00293BCF">
        <w:rPr>
          <w:rFonts w:ascii="Times New Roman" w:eastAsia="Times New Roman" w:hAnsi="Times New Roman" w:cs="Times New Roman"/>
          <w:b/>
          <w:bCs/>
          <w:color w:val="009900"/>
          <w:lang w:eastAsia="ru-RU"/>
        </w:rPr>
        <w:t> </w:t>
      </w:r>
      <w:r w:rsidR="00BB7E52" w:rsidRPr="0029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отдыха и оздоровления учащих</w:t>
      </w:r>
      <w:r w:rsidR="00BB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    </w:t>
      </w:r>
      <w:r w:rsidR="00BB7E52" w:rsidRPr="0029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 в летний период.</w:t>
      </w:r>
    </w:p>
    <w:p w:rsidR="00BB7E52" w:rsidRPr="00232CE9" w:rsidRDefault="00BB7E52" w:rsidP="00D7054D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организации воспитательной работы в летнем лагере направлен на вовлечение ребёнка в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сознания. С этой целью в лагере выстроена система </w:t>
      </w:r>
      <w:proofErr w:type="spellStart"/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-оздоровительной работы, что позволяет обеспечить полноценное воспитание и оздоровление детей.</w:t>
      </w:r>
    </w:p>
    <w:p w:rsidR="00BB7E52" w:rsidRPr="00232CE9" w:rsidRDefault="00BB7E52" w:rsidP="00D7054D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спортивных соревнований, проведение подвижных игр, конкурсов, встреч с 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BB7E52" w:rsidRDefault="00BB7E52" w:rsidP="00D705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и самосовершенствования. 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BB7E52" w:rsidRPr="00232CE9" w:rsidRDefault="00BB7E52" w:rsidP="00D7054D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работы летнего оздоровительного лагеря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построена воспитательная система по самореализации личности ребёнка через включение его в различные виды деятельности.</w:t>
      </w:r>
    </w:p>
    <w:p w:rsidR="00BB7E52" w:rsidRPr="00232CE9" w:rsidRDefault="00BB7E52" w:rsidP="00D7054D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развитие лидерских и коммуникативных качеств, на раскрытие творческого потенциала </w:t>
      </w:r>
      <w:r w:rsidRPr="0023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участников, где гармонично сочетается творчество и спорт, где все как одна большая семья.</w:t>
      </w:r>
    </w:p>
    <w:p w:rsidR="00154A67" w:rsidRPr="00D7054D" w:rsidRDefault="00331BDF" w:rsidP="00D705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054D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D7054D" w:rsidRPr="00D7054D">
        <w:rPr>
          <w:rFonts w:ascii="Times New Roman" w:hAnsi="Times New Roman" w:cs="Times New Roman"/>
          <w:i/>
          <w:sz w:val="28"/>
          <w:szCs w:val="28"/>
          <w:lang w:eastAsia="ru-RU"/>
        </w:rPr>
        <w:t>Задачи</w:t>
      </w:r>
      <w:r w:rsidR="00154A67" w:rsidRPr="00D7054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54A67" w:rsidRPr="00752A95" w:rsidRDefault="00D7054D" w:rsidP="00D7054D">
      <w:pPr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формирование и углубление знаний истории и современной жизни родного края, страны;</w:t>
      </w:r>
    </w:p>
    <w:p w:rsidR="00154A67" w:rsidRPr="00752A95" w:rsidRDefault="00D7054D" w:rsidP="00D7054D">
      <w:pPr>
        <w:numPr>
          <w:ilvl w:val="0"/>
          <w:numId w:val="33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развитие интеллекта,  творческих способностей, физической активности;</w:t>
      </w:r>
    </w:p>
    <w:p w:rsidR="00154A67" w:rsidRPr="00752A95" w:rsidRDefault="00D7054D" w:rsidP="00D7054D">
      <w:pPr>
        <w:numPr>
          <w:ilvl w:val="0"/>
          <w:numId w:val="33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формирование сознательного отношения к общечеловеческим ценностям, жизни и здоровью человека, к труду;</w:t>
      </w:r>
    </w:p>
    <w:p w:rsidR="00154A67" w:rsidRPr="00752A95" w:rsidRDefault="00D7054D" w:rsidP="00D7054D">
      <w:pPr>
        <w:numPr>
          <w:ilvl w:val="0"/>
          <w:numId w:val="33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способствовать сплочению детского коллектива, поддерживать чувство коллективизма и взаимопомощи;</w:t>
      </w:r>
    </w:p>
    <w:p w:rsidR="00154A67" w:rsidRPr="00752A95" w:rsidRDefault="00154A67" w:rsidP="00D7054D">
      <w:pPr>
        <w:numPr>
          <w:ilvl w:val="0"/>
          <w:numId w:val="33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создание атмосферы, в которой раскрывается познавательный, творческий и общественный потенциал каждого ребенка;</w:t>
      </w:r>
    </w:p>
    <w:p w:rsidR="00154A67" w:rsidRPr="00752A95" w:rsidRDefault="00D7054D" w:rsidP="00D7054D">
      <w:pPr>
        <w:numPr>
          <w:ilvl w:val="0"/>
          <w:numId w:val="33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154A67" w:rsidRPr="00752A95" w:rsidRDefault="00D7054D" w:rsidP="00D7054D">
      <w:pPr>
        <w:numPr>
          <w:ilvl w:val="0"/>
          <w:numId w:val="33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и развитие физических данных детей;</w:t>
      </w:r>
    </w:p>
    <w:p w:rsidR="00154A67" w:rsidRPr="00752A95" w:rsidRDefault="00D7054D" w:rsidP="00D7054D">
      <w:pPr>
        <w:numPr>
          <w:ilvl w:val="0"/>
          <w:numId w:val="33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формирование бережного отношения к природе</w:t>
      </w:r>
      <w:r w:rsidR="00A56E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4A67" w:rsidRPr="00752A95" w:rsidRDefault="00D7054D" w:rsidP="00D7054D">
      <w:pPr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</w:t>
      </w:r>
    </w:p>
    <w:p w:rsidR="00154A67" w:rsidRPr="00752A95" w:rsidRDefault="00154A67" w:rsidP="00D70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 рядом.</w:t>
      </w:r>
    </w:p>
    <w:p w:rsidR="00154A67" w:rsidRPr="00752A95" w:rsidRDefault="00154A67" w:rsidP="00D70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Важной для педагогики задачей представляется развитие в ребенке умения жить в постоянно развивающемся мире, предполагающем умение постоянно творчески изменять себя и воспринимать взрослый и детский мир как диалектическую систему. Человеческое мышление, способность к творчеству - величайший дар природы. Очень важно понимать, что даром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этим природа отмечает каждого человека. Но так же очевидно и то, что свои дары она поровну не делит и  кого-то награждает щедро, не скупясь, а кого-то обходит стороной.  Именно поэтому,  программа летнего оздоровительного лагеря с дневным пребыванием «Солнышко»  ставит своей целью  создание  условий  для  свободного  выбора   видов деятельности, удовлетворяющих  интересы детей, способствующие  их  общему  развитию,  формированию гражданственности  и   оздоровлению детей и позволяет  ребёнку  реализоваться в период летних  каникул.</w:t>
      </w:r>
    </w:p>
    <w:p w:rsidR="00154A67" w:rsidRDefault="00154A67" w:rsidP="00331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Ведущей идеей данной программы и лагеря в целом является «смена образа жизни», это означает, что лагерь отличается от среды, в которой ребенок находится большую часть учебного года. Данная программа ориентирована на личность каждого ребенка. Личностно-деятельный характер образовательного процесса, осуществляемого по этой программе, способствует мотивации личности к познанию и творчеству, самоопределению детей. В процессе реализации программы приоритетной является оздоровительная и образовательная деятельность, направленная на развитие ребенка (полноценное питание, пребывание на свежем воздухе, проведение оздоровительных, физкультурных, культурных мероприятий, организация походов, занятий в кружках, преимущественное использование игровых форм).  </w:t>
      </w:r>
    </w:p>
    <w:p w:rsidR="00A56EDE" w:rsidRDefault="00A56EDE" w:rsidP="00331B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31BDF" w:rsidRPr="00331BDF" w:rsidRDefault="00331BDF" w:rsidP="00331B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1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Концептуальные основы</w:t>
      </w:r>
    </w:p>
    <w:p w:rsidR="00331BDF" w:rsidRDefault="00331BDF" w:rsidP="00752A9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позволяет решать задачи воспитания школьников в детском оздоровительном л</w:t>
      </w:r>
      <w:r w:rsidR="00A56E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агере дневного пребывания «Солнышко»</w:t>
      </w: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воспитывая личность, способную к активной, самостоятельной, безопасной деятельности. Своеобразие настоящей программы заключается в том, что она создана с опорой на ориентацию безопасного поведения  и здорового образа жизни, которые рождают в человеке добрые черты, высоконравственные </w:t>
      </w: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и духовные потребности, активную позицию в общественной работе. Программа формирует и развивает дарования и склонности, предоставляет им право выбора форм и содержания деятельности, предоставляет возможность каждому школьнику влиять на атмосферу и образ жизни коллектива</w:t>
      </w:r>
    </w:p>
    <w:p w:rsidR="00154A67" w:rsidRPr="00752A95" w:rsidRDefault="00154A67" w:rsidP="00752A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реализуется в целях создания условий для полноценного оздоровления, снятия физического и психического напряжения у детей. </w:t>
      </w:r>
    </w:p>
    <w:p w:rsidR="00154A67" w:rsidRPr="00752A95" w:rsidRDefault="00154A67" w:rsidP="00A56ED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программы «Весёлые каникулы» соблюдаются следующие принципы организации воспитательного процесса:</w:t>
      </w:r>
    </w:p>
    <w:p w:rsidR="00154A67" w:rsidRPr="00752A95" w:rsidRDefault="00A56EDE" w:rsidP="00A56EDE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личностный подход в воспитании: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признание личности развивающегося человека высшей социальной ценностью; уважение уникальности и своеобразия каждого ребенка;</w:t>
      </w:r>
    </w:p>
    <w:p w:rsidR="00154A67" w:rsidRPr="00752A95" w:rsidRDefault="00A56EDE" w:rsidP="00A56EDE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>природосообразность</w:t>
      </w:r>
      <w:proofErr w:type="spellEnd"/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воспитания: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обязательный учет половозрастных особенностей детей;</w:t>
      </w:r>
    </w:p>
    <w:p w:rsidR="00154A67" w:rsidRPr="00752A95" w:rsidRDefault="00A56EDE" w:rsidP="00A56EDE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>гуманизация</w:t>
      </w:r>
      <w:proofErr w:type="spellEnd"/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межличностных отношений: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уважительное отношение между воспитателями и детьми, терпимость к мнению детей, создание ситуации успеха;</w:t>
      </w:r>
    </w:p>
    <w:p w:rsidR="00154A67" w:rsidRPr="00752A95" w:rsidRDefault="00A56EDE" w:rsidP="00A56EDE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подход к воспитанию: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жизнедеятельности детского лагеря как основы воспитательного процесса;</w:t>
      </w:r>
    </w:p>
    <w:p w:rsidR="00154A67" w:rsidRPr="00752A95" w:rsidRDefault="00A56EDE" w:rsidP="00A56EDE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>дифференциация в воспитании: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отбор содержания, форм и методов воспитания в соответствии с индивидуально – психологическими особенностями подростков;</w:t>
      </w:r>
    </w:p>
    <w:p w:rsidR="00331BDF" w:rsidRPr="00331BDF" w:rsidRDefault="00621429" w:rsidP="00A56EDE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4A67" w:rsidRPr="00331BDF">
        <w:rPr>
          <w:rFonts w:ascii="Times New Roman" w:hAnsi="Times New Roman" w:cs="Times New Roman"/>
          <w:i/>
          <w:sz w:val="28"/>
          <w:szCs w:val="28"/>
          <w:lang w:eastAsia="ru-RU"/>
        </w:rPr>
        <w:t>непрерывность процесса воспитания:</w:t>
      </w:r>
      <w:r w:rsidR="00154A67" w:rsidRPr="00331BDF">
        <w:rPr>
          <w:rFonts w:ascii="Times New Roman" w:hAnsi="Times New Roman" w:cs="Times New Roman"/>
          <w:sz w:val="28"/>
          <w:szCs w:val="28"/>
          <w:lang w:eastAsia="ru-RU"/>
        </w:rPr>
        <w:t xml:space="preserve"> преемственность организации воспитательной работы, учитывающей общие и индивидуальные особенности развития ребенка.</w:t>
      </w:r>
    </w:p>
    <w:p w:rsidR="00A56EDE" w:rsidRPr="00F222A4" w:rsidRDefault="00A56EDE" w:rsidP="00F222A4">
      <w:pPr>
        <w:pStyle w:val="c15"/>
        <w:spacing w:before="0" w:beforeAutospacing="0" w:after="0" w:afterAutospacing="0" w:line="360" w:lineRule="auto"/>
        <w:ind w:firstLine="567"/>
        <w:rPr>
          <w:i/>
          <w:color w:val="000000"/>
          <w:sz w:val="28"/>
          <w:szCs w:val="28"/>
        </w:rPr>
      </w:pPr>
      <w:r w:rsidRPr="00F222A4">
        <w:rPr>
          <w:rStyle w:val="c0"/>
          <w:bCs/>
          <w:i/>
          <w:color w:val="000000"/>
          <w:sz w:val="28"/>
          <w:szCs w:val="28"/>
        </w:rPr>
        <w:t>Условия реализации программы.</w:t>
      </w:r>
    </w:p>
    <w:p w:rsidR="00A56EDE" w:rsidRPr="001E052C" w:rsidRDefault="00A56EDE" w:rsidP="00CA062C">
      <w:pPr>
        <w:pStyle w:val="c15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E052C">
        <w:rPr>
          <w:color w:val="000000"/>
          <w:sz w:val="28"/>
          <w:szCs w:val="28"/>
        </w:rPr>
        <w:t>Для успешной реализации программы необходимо выполнение ряда условий:</w:t>
      </w:r>
    </w:p>
    <w:p w:rsidR="00A56EDE" w:rsidRPr="001E052C" w:rsidRDefault="00F222A4" w:rsidP="00F222A4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EDE" w:rsidRPr="001E052C">
        <w:rPr>
          <w:rFonts w:ascii="Times New Roman" w:hAnsi="Times New Roman" w:cs="Times New Roman"/>
          <w:color w:val="000000"/>
          <w:sz w:val="28"/>
          <w:szCs w:val="28"/>
        </w:rPr>
        <w:t>Чёткое представление целей и постановка задач.</w:t>
      </w:r>
    </w:p>
    <w:p w:rsidR="00A56EDE" w:rsidRPr="001E052C" w:rsidRDefault="00F222A4" w:rsidP="00F222A4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56EDE" w:rsidRPr="001E052C">
        <w:rPr>
          <w:rFonts w:ascii="Times New Roman" w:hAnsi="Times New Roman" w:cs="Times New Roman"/>
          <w:color w:val="000000"/>
          <w:sz w:val="28"/>
          <w:szCs w:val="28"/>
        </w:rPr>
        <w:t>Конкретное планирование деятельности.</w:t>
      </w:r>
    </w:p>
    <w:p w:rsidR="00A56EDE" w:rsidRPr="001E052C" w:rsidRDefault="00F222A4" w:rsidP="00F222A4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EDE" w:rsidRPr="001E052C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 программы.</w:t>
      </w:r>
    </w:p>
    <w:p w:rsidR="00A56EDE" w:rsidRPr="001E052C" w:rsidRDefault="00F222A4" w:rsidP="00F222A4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EDE" w:rsidRPr="001E052C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программы.</w:t>
      </w:r>
    </w:p>
    <w:p w:rsidR="00A56EDE" w:rsidRPr="001E052C" w:rsidRDefault="00F222A4" w:rsidP="00F222A4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EDE" w:rsidRPr="001E052C">
        <w:rPr>
          <w:rFonts w:ascii="Times New Roman" w:hAnsi="Times New Roman" w:cs="Times New Roman"/>
          <w:color w:val="000000"/>
          <w:sz w:val="28"/>
          <w:szCs w:val="28"/>
        </w:rPr>
        <w:t>Педагогические условия.</w:t>
      </w:r>
    </w:p>
    <w:p w:rsidR="00A56EDE" w:rsidRPr="001E052C" w:rsidRDefault="00F222A4" w:rsidP="00F222A4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EDE" w:rsidRPr="001E052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</w:p>
    <w:p w:rsidR="00D81169" w:rsidRPr="00A46832" w:rsidRDefault="00D81169" w:rsidP="00D81169">
      <w:pPr>
        <w:tabs>
          <w:tab w:val="left" w:pos="38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832">
        <w:rPr>
          <w:rFonts w:ascii="Times New Roman" w:hAnsi="Times New Roman" w:cs="Times New Roman"/>
          <w:i/>
          <w:sz w:val="28"/>
          <w:szCs w:val="28"/>
        </w:rPr>
        <w:t>Направления программы</w:t>
      </w:r>
    </w:p>
    <w:p w:rsidR="00D81169" w:rsidRPr="004A3DAF" w:rsidRDefault="00D81169" w:rsidP="00D81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DAF">
        <w:rPr>
          <w:rFonts w:ascii="Times New Roman" w:hAnsi="Times New Roman" w:cs="Times New Roman"/>
          <w:i/>
          <w:sz w:val="28"/>
          <w:szCs w:val="28"/>
        </w:rPr>
        <w:t>Спортивно-оздоровительное.</w:t>
      </w:r>
    </w:p>
    <w:p w:rsidR="00D81169" w:rsidRPr="004A3DAF" w:rsidRDefault="00D81169" w:rsidP="00D8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 ЛДП «Солнышко</w:t>
      </w:r>
      <w:r w:rsidRPr="004A3DAF">
        <w:rPr>
          <w:rFonts w:ascii="Times New Roman" w:hAnsi="Times New Roman" w:cs="Times New Roman"/>
          <w:sz w:val="28"/>
          <w:szCs w:val="28"/>
        </w:rPr>
        <w:t xml:space="preserve">» направлена на сохранение и  укрепление здоровья детей. </w:t>
      </w:r>
      <w:r w:rsidRPr="004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 лагере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утренней зарядки </w:t>
      </w:r>
      <w:r w:rsidRPr="004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 или в спортивном зале в зависимости от погоды. Основной задачей этого режимного момента является укрепление физического развития, закаливание. </w:t>
      </w:r>
    </w:p>
    <w:p w:rsidR="00D81169" w:rsidRDefault="00D81169" w:rsidP="00D8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соревнования, весёлые эстафеты, дни здоровья,  беседы о здоровом образе жизни, беседы по гигиеническому воспитанию и профилактике травматизма, подвижные игры на свежем воздухе развивают у детей ловкость и смекалку, помогают им развивать различные двигательные навыки и реализуют потребность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двигательной активности,</w:t>
      </w:r>
      <w:r w:rsidRPr="004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приобщают воспитанников к здоровому образу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1169" w:rsidRDefault="00D81169" w:rsidP="00A468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D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Общекультурное.</w:t>
      </w:r>
    </w:p>
    <w:p w:rsidR="00D81169" w:rsidRPr="00D81169" w:rsidRDefault="00D81169" w:rsidP="00D8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Конкурсы</w:t>
      </w:r>
      <w:r w:rsidRPr="004A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 на бумаге и на асфальте; лепка из солёного теста, пластилина и глины; конкурсы певцов, чтецов, танцевальные; беседы о детских писателях и поэтах, концерты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фестивали, посвящённые Году литературы,</w:t>
      </w:r>
      <w:r w:rsidRPr="004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дают большие возможности в развитии художественных способностей детей. В процессе подготовки и проведения такого рода мероприятий, дети активизируют своё внимание, память, мышление, элемент соревнования добавляет интереса. </w:t>
      </w:r>
    </w:p>
    <w:p w:rsidR="00D81169" w:rsidRPr="004A3DAF" w:rsidRDefault="00D81169" w:rsidP="00D81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D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Духовно-нравственное. </w:t>
      </w:r>
      <w:r w:rsidRPr="004A3D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1169" w:rsidRDefault="00D81169" w:rsidP="006A4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DAF">
        <w:rPr>
          <w:rFonts w:ascii="Times New Roman" w:hAnsi="Times New Roman" w:cs="Times New Roman"/>
          <w:sz w:val="28"/>
          <w:szCs w:val="28"/>
          <w:lang w:eastAsia="ru-RU"/>
        </w:rPr>
        <w:t>Ролевые игры о дружбе, об уважении к старшим, лите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ратурно-музыкальные композиции к 800-летию Нижнего Новгорода</w:t>
      </w:r>
      <w:r w:rsidRPr="004A3DA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беседы</w:t>
      </w:r>
      <w:r w:rsidRPr="004A3DA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государственных символах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формированию гражданской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идентичности, чувства гордости за свою Родину, уважительного отношения к выдающимся людям своей страны.</w:t>
      </w:r>
    </w:p>
    <w:p w:rsidR="00D81169" w:rsidRDefault="00D81169" w:rsidP="00D8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D07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D81169" w:rsidRDefault="00D81169" w:rsidP="00D8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</w:t>
      </w:r>
      <w:r w:rsidRPr="009A6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икторины почемучек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экологические конкурсы и сказки, КВН,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-ринг и другие конкурсы формируют у детей такие умения, как умение ставить проблему,  искать  необходимую информацию, умение сотрудничать, создавать алгоритм действия и т. д.</w:t>
      </w:r>
    </w:p>
    <w:p w:rsidR="00D81169" w:rsidRDefault="00D81169" w:rsidP="00D8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Социальное.</w:t>
      </w:r>
    </w:p>
    <w:p w:rsidR="002314CC" w:rsidRDefault="00D81169" w:rsidP="00231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A46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кскурсия в сельский музей и сельскую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</w:t>
      </w:r>
      <w:r w:rsidR="00A46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у.</w:t>
      </w:r>
    </w:p>
    <w:p w:rsidR="00D81169" w:rsidRPr="002314CC" w:rsidRDefault="00D81169" w:rsidP="002314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14CC">
        <w:rPr>
          <w:rFonts w:ascii="Times New Roman" w:hAnsi="Times New Roman" w:cs="Times New Roman"/>
          <w:i/>
          <w:color w:val="000000"/>
          <w:sz w:val="28"/>
          <w:szCs w:val="28"/>
        </w:rPr>
        <w:t>Критерии эффективности программы.</w:t>
      </w:r>
    </w:p>
    <w:p w:rsidR="00D81169" w:rsidRPr="001E052C" w:rsidRDefault="00D81169" w:rsidP="00D81169">
      <w:pPr>
        <w:pStyle w:val="c1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программа эффективно </w:t>
      </w:r>
      <w:r w:rsidRPr="001E052C">
        <w:rPr>
          <w:color w:val="000000"/>
          <w:sz w:val="28"/>
          <w:szCs w:val="28"/>
        </w:rPr>
        <w:t>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D81169" w:rsidRPr="001E052C" w:rsidRDefault="002314CC" w:rsidP="002314CC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81169" w:rsidRPr="001E052C">
        <w:rPr>
          <w:rFonts w:ascii="Times New Roman" w:hAnsi="Times New Roman" w:cs="Times New Roman"/>
          <w:color w:val="000000"/>
          <w:sz w:val="28"/>
          <w:szCs w:val="28"/>
        </w:rPr>
        <w:t>остановка реальных целей и планирование результатов программы;</w:t>
      </w:r>
    </w:p>
    <w:p w:rsidR="00D81169" w:rsidRPr="001E052C" w:rsidRDefault="002314CC" w:rsidP="002314CC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D81169" w:rsidRPr="001E052C">
        <w:rPr>
          <w:rFonts w:ascii="Times New Roman" w:hAnsi="Times New Roman" w:cs="Times New Roman"/>
          <w:color w:val="000000"/>
          <w:sz w:val="28"/>
          <w:szCs w:val="28"/>
        </w:rPr>
        <w:t>аинтересованность педагогов и детей в реализации программы, благоприятный психологический климат;</w:t>
      </w:r>
    </w:p>
    <w:p w:rsidR="00D81169" w:rsidRDefault="002314CC" w:rsidP="002314CC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D81169" w:rsidRPr="001E052C">
        <w:rPr>
          <w:rFonts w:ascii="Times New Roman" w:hAnsi="Times New Roman" w:cs="Times New Roman"/>
          <w:color w:val="000000"/>
          <w:sz w:val="28"/>
          <w:szCs w:val="28"/>
        </w:rPr>
        <w:t>ворческое сотрудничество взрослых и детей.</w:t>
      </w:r>
    </w:p>
    <w:p w:rsidR="00D81169" w:rsidRPr="004459AF" w:rsidRDefault="00D81169" w:rsidP="00D726B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плана работы учитываются интересы детей, педагогов, родителей и пути реализации. Для этого предусмотрены следующие </w:t>
      </w:r>
      <w:r w:rsidRPr="00231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организации деятельности</w:t>
      </w:r>
      <w:r w:rsidRPr="0044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оздоровительного лагеря по реализации программы:</w:t>
      </w:r>
    </w:p>
    <w:p w:rsidR="00D81169" w:rsidRPr="004459AF" w:rsidRDefault="002314CC" w:rsidP="002314CC">
      <w:pPr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81169" w:rsidRPr="00445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Массовые</w:t>
      </w:r>
      <w:r w:rsidR="00D81169" w:rsidRPr="0044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праздники, конкурсы, экскурсии, спортивные соревнования</w:t>
      </w:r>
      <w:r w:rsidR="00D8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выставки.</w:t>
      </w:r>
    </w:p>
    <w:p w:rsidR="00D81169" w:rsidRPr="004459AF" w:rsidRDefault="002314CC" w:rsidP="002314CC">
      <w:pPr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81169" w:rsidRPr="00445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</w:t>
      </w:r>
      <w:r w:rsidR="00D81169" w:rsidRPr="0044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спортивно-оздоровительные процедуры, отрядные дела, беседы</w:t>
      </w:r>
      <w:r w:rsidR="00D8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ролевые игры.</w:t>
      </w:r>
    </w:p>
    <w:p w:rsidR="00D81169" w:rsidRPr="004459AF" w:rsidRDefault="002314CC" w:rsidP="002314CC">
      <w:pPr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81169" w:rsidRPr="00445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</w:t>
      </w:r>
      <w:r w:rsidR="00D81169" w:rsidRPr="0044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беседы, выполнение творческих работ.</w:t>
      </w:r>
    </w:p>
    <w:p w:rsidR="00D81169" w:rsidRPr="002560B4" w:rsidRDefault="00D81169" w:rsidP="00D81169">
      <w:pPr>
        <w:spacing w:after="0" w:line="360" w:lineRule="auto"/>
        <w:ind w:left="72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81169" w:rsidRPr="00D726B9" w:rsidRDefault="00D81169" w:rsidP="00D81169">
      <w:pPr>
        <w:tabs>
          <w:tab w:val="left" w:pos="382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B9">
        <w:rPr>
          <w:rFonts w:ascii="Times New Roman" w:hAnsi="Times New Roman" w:cs="Times New Roman"/>
          <w:i/>
          <w:sz w:val="28"/>
          <w:szCs w:val="28"/>
        </w:rPr>
        <w:lastRenderedPageBreak/>
        <w:t>Планируемые результаты реализации программы.</w:t>
      </w:r>
    </w:p>
    <w:p w:rsidR="00D81169" w:rsidRPr="00D726B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6B9">
        <w:rPr>
          <w:rFonts w:ascii="Times New Roman" w:hAnsi="Times New Roman" w:cs="Times New Roman"/>
          <w:sz w:val="28"/>
          <w:szCs w:val="28"/>
        </w:rPr>
        <w:t>Приобретение школьниками знаний об общественных нормах поведения в различных местах, об устройстве общества, о социально одобряемых и неодобряемых формах поведения в обществе.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детей будут сформированы: 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внутренняя позиция школьника на основе положительного отношения к школе, селу, области, стране;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гражданская идентичность как гражданина России, чувства гордости за свою Родину, народ и историю;</w:t>
      </w:r>
    </w:p>
    <w:p w:rsidR="00D81169" w:rsidRPr="00D726B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6B9">
        <w:rPr>
          <w:rFonts w:ascii="Times New Roman" w:hAnsi="Times New Roman" w:cs="Times New Roman"/>
          <w:sz w:val="28"/>
          <w:szCs w:val="28"/>
        </w:rPr>
        <w:t>Получение ребёнком опыта переживания и позитивного отношения к базовым ценностям общества (Отечество, мир, знания, культура).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будут сформированы: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целостный, социально ориентированный взгляд на мир в единстве и разнообразии природы, народов и культур;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уважительное отношение к иному мнению, истории и культуре;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навыки сотрудничества в разных ситуациях;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и сопереживание им.</w:t>
      </w:r>
    </w:p>
    <w:p w:rsidR="00D81169" w:rsidRPr="00D726B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726B9">
        <w:rPr>
          <w:rFonts w:ascii="Times New Roman" w:hAnsi="Times New Roman" w:cs="Times New Roman"/>
          <w:sz w:val="28"/>
          <w:szCs w:val="28"/>
        </w:rPr>
        <w:t>Получение ребёнком опыта самостоятельного общественного действия.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будут сформированы;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предлагать помощь и сотрудничество;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оказывать в сотрудничестве взаимопомощь;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создавать алгоритмы деятельности;</w:t>
      </w:r>
    </w:p>
    <w:p w:rsidR="00D81169" w:rsidRDefault="00D81169" w:rsidP="00D8116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на здоровый образ жизни; </w:t>
      </w:r>
    </w:p>
    <w:p w:rsidR="00E84B39" w:rsidRDefault="00E84B39" w:rsidP="00D81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4DF" w:rsidRDefault="005114DF" w:rsidP="00E84B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84B39" w:rsidRPr="00E84B39" w:rsidRDefault="00E84B39" w:rsidP="00E84B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84B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 Нормативно-правовое обеспечение программы</w:t>
      </w:r>
    </w:p>
    <w:p w:rsidR="00E84B39" w:rsidRDefault="00E84B39" w:rsidP="005114D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54A67" w:rsidRPr="00752A95" w:rsidRDefault="0084363E" w:rsidP="0084363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="00154A67">
        <w:rPr>
          <w:rFonts w:ascii="Times New Roman" w:hAnsi="Times New Roman" w:cs="Times New Roman"/>
          <w:sz w:val="28"/>
          <w:szCs w:val="28"/>
        </w:rPr>
        <w:t xml:space="preserve">ООН </w:t>
      </w:r>
      <w:r w:rsidR="00154A67" w:rsidRPr="00752A95">
        <w:rPr>
          <w:rFonts w:ascii="Times New Roman" w:hAnsi="Times New Roman" w:cs="Times New Roman"/>
          <w:sz w:val="28"/>
          <w:szCs w:val="28"/>
        </w:rPr>
        <w:t>о правах ребенка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Закон РФ «Об образовании</w:t>
      </w:r>
      <w:r w:rsidR="00154A67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54A67" w:rsidRPr="00752A95">
        <w:rPr>
          <w:rFonts w:ascii="Times New Roman" w:hAnsi="Times New Roman" w:cs="Times New Roman"/>
          <w:sz w:val="28"/>
          <w:szCs w:val="28"/>
        </w:rPr>
        <w:t>»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Приказы Управления образования администрации Большеболдинского муниципального района</w:t>
      </w:r>
    </w:p>
    <w:p w:rsidR="00154A67" w:rsidRPr="00752A95" w:rsidRDefault="0084363E" w:rsidP="0084363E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color w:val="000000"/>
          <w:sz w:val="28"/>
          <w:szCs w:val="28"/>
        </w:rPr>
        <w:t>Акт приемки лагеря.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Устав МБОУ </w:t>
      </w:r>
      <w:r w:rsidR="00154A67">
        <w:rPr>
          <w:rFonts w:ascii="Times New Roman" w:hAnsi="Times New Roman" w:cs="Times New Roman"/>
          <w:sz w:val="28"/>
          <w:szCs w:val="28"/>
        </w:rPr>
        <w:t>«Б-Болдинская</w:t>
      </w:r>
      <w:r w:rsidR="00BA6FE0">
        <w:rPr>
          <w:rFonts w:ascii="Times New Roman" w:hAnsi="Times New Roman" w:cs="Times New Roman"/>
          <w:sz w:val="28"/>
          <w:szCs w:val="28"/>
        </w:rPr>
        <w:t xml:space="preserve"> </w:t>
      </w:r>
      <w:r w:rsidR="00154A67">
        <w:rPr>
          <w:rFonts w:ascii="Times New Roman" w:hAnsi="Times New Roman" w:cs="Times New Roman"/>
          <w:sz w:val="28"/>
          <w:szCs w:val="28"/>
        </w:rPr>
        <w:t>средняя школа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 им. А. С. Пушкина</w:t>
      </w:r>
      <w:r w:rsidR="00154A67">
        <w:rPr>
          <w:rFonts w:ascii="Times New Roman" w:hAnsi="Times New Roman" w:cs="Times New Roman"/>
          <w:sz w:val="28"/>
          <w:szCs w:val="28"/>
        </w:rPr>
        <w:t>»</w:t>
      </w:r>
      <w:r w:rsidR="006A4E61">
        <w:rPr>
          <w:rFonts w:ascii="Times New Roman" w:hAnsi="Times New Roman" w:cs="Times New Roman"/>
          <w:sz w:val="28"/>
          <w:szCs w:val="28"/>
        </w:rPr>
        <w:t>.</w:t>
      </w:r>
    </w:p>
    <w:p w:rsidR="006A4E61" w:rsidRDefault="0084363E" w:rsidP="006A4E61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154A67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МБОУ </w:t>
      </w:r>
      <w:r w:rsidR="00154A67">
        <w:rPr>
          <w:rFonts w:ascii="Times New Roman" w:hAnsi="Times New Roman" w:cs="Times New Roman"/>
          <w:sz w:val="28"/>
          <w:szCs w:val="28"/>
        </w:rPr>
        <w:t>«Б-Болдинская средняя школа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67" w:rsidRPr="006A4E61" w:rsidRDefault="006A4E61" w:rsidP="006A4E61">
      <w:pPr>
        <w:pStyle w:val="western"/>
        <w:tabs>
          <w:tab w:val="left" w:pos="0"/>
        </w:tabs>
        <w:spacing w:beforeAutospacing="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6A4E61">
        <w:rPr>
          <w:rFonts w:ascii="Times New Roman" w:hAnsi="Times New Roman" w:cs="Times New Roman"/>
          <w:sz w:val="28"/>
          <w:szCs w:val="28"/>
        </w:rPr>
        <w:t>им. А. С. Пушкина» - «Пикшенская основная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Положение о лагере с дневным пребыванием детей</w:t>
      </w:r>
      <w:r w:rsidR="006A4E61"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Программа детского оздоровительного лагеря с дневным пребыванием «Весёлые каникулы»</w:t>
      </w:r>
      <w:r w:rsidR="006A4E61"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Правила внутреннего распорядка лагеря дневного пребывания</w:t>
      </w:r>
      <w:r w:rsidR="006A4E61"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</w:t>
      </w:r>
      <w:r w:rsidR="006A4E61"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Рекомендации по профилактике детского травматизма, предупреждению несчастных случаев с детьми в школьном </w:t>
      </w:r>
      <w:bookmarkStart w:id="0" w:name="YANDEX_49"/>
      <w:bookmarkEnd w:id="0"/>
      <w:r w:rsidR="00154A67" w:rsidRPr="00752A95">
        <w:rPr>
          <w:rStyle w:val="highlight"/>
          <w:rFonts w:ascii="Times New Roman" w:hAnsi="Times New Roman" w:cs="Times New Roman"/>
          <w:sz w:val="28"/>
          <w:szCs w:val="28"/>
        </w:rPr>
        <w:t xml:space="preserve">оздоровительном </w:t>
      </w:r>
      <w:bookmarkStart w:id="1" w:name="YANDEX_50"/>
      <w:bookmarkEnd w:id="1"/>
      <w:r w:rsidR="00154A67" w:rsidRPr="00752A95">
        <w:rPr>
          <w:rStyle w:val="highlight"/>
          <w:rFonts w:ascii="Times New Roman" w:hAnsi="Times New Roman" w:cs="Times New Roman"/>
          <w:sz w:val="28"/>
          <w:szCs w:val="28"/>
        </w:rPr>
        <w:t>лагере</w:t>
      </w:r>
      <w:bookmarkStart w:id="2" w:name="YANDEX_LAST"/>
      <w:bookmarkEnd w:id="2"/>
      <w:r w:rsidR="006A4E61">
        <w:rPr>
          <w:rStyle w:val="highlight"/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602217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Инструкции по организации и проведению походов и экскурсий</w:t>
      </w:r>
      <w:r w:rsidR="006A4E61"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602217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Приказы детского оздоровительного лагеря с дневным пребыванием «Солнышко»</w:t>
      </w:r>
      <w:r w:rsidR="006A4E61"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Санитарные правила о прохождении медицинского осмотра.</w:t>
      </w:r>
    </w:p>
    <w:p w:rsidR="00154A67" w:rsidRPr="00752A95" w:rsidRDefault="0084363E" w:rsidP="0084363E">
      <w:pPr>
        <w:pStyle w:val="western"/>
        <w:numPr>
          <w:ilvl w:val="0"/>
          <w:numId w:val="31"/>
        </w:numPr>
        <w:tabs>
          <w:tab w:val="left" w:pos="0"/>
        </w:tabs>
        <w:spacing w:beforeAutospacing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Заявления от родителей.</w:t>
      </w:r>
    </w:p>
    <w:p w:rsidR="00154A67" w:rsidRDefault="0084363E" w:rsidP="0084363E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color w:val="000000"/>
          <w:sz w:val="28"/>
          <w:szCs w:val="28"/>
        </w:rPr>
        <w:t>План работы.</w:t>
      </w:r>
    </w:p>
    <w:p w:rsidR="00E84B39" w:rsidRDefault="00E84B39" w:rsidP="00E94A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5875" w:rsidRDefault="00575875" w:rsidP="006214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75875" w:rsidRDefault="00575875" w:rsidP="006214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75875" w:rsidRDefault="00575875" w:rsidP="006214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75875" w:rsidRDefault="00575875" w:rsidP="006214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21429" w:rsidRDefault="00154A67" w:rsidP="006214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84B3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7.Содержание деятельности</w:t>
      </w:r>
    </w:p>
    <w:p w:rsidR="00575875" w:rsidRPr="00E84B39" w:rsidRDefault="00575875" w:rsidP="006214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154A67" w:rsidRPr="00752A95"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ЗАДАЧИ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ФОРМЫ</w:t>
            </w:r>
          </w:p>
        </w:tc>
      </w:tr>
      <w:tr w:rsidR="00154A67" w:rsidRPr="00752A95">
        <w:trPr>
          <w:trHeight w:val="1197"/>
        </w:trPr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Оздоровление детей </w:t>
            </w:r>
          </w:p>
        </w:tc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Укрепление здоровья детей.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Формировать умения и навыки заботы о своём здоровье.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Утренняя зарядка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Походы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Закаливание</w:t>
            </w:r>
          </w:p>
          <w:p w:rsidR="00154A67" w:rsidRPr="00752A95" w:rsidRDefault="00154A67" w:rsidP="00752A95">
            <w:pPr>
              <w:spacing w:after="0"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>
        <w:trPr>
          <w:trHeight w:val="1612"/>
        </w:trPr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1.Формировать эмоционально – нравственное отношение к природе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2.Развить практические навыки изучения природы.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Беседы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Викторины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Экологические    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викторины                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* Экскурсии</w:t>
            </w:r>
          </w:p>
        </w:tc>
      </w:tr>
      <w:tr w:rsidR="00154A67" w:rsidRPr="00752A95">
        <w:trPr>
          <w:trHeight w:val="1234"/>
        </w:trPr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детей</w:t>
            </w:r>
          </w:p>
        </w:tc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1.Развивать фантазию и воображение, память и мышление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2.Формировать умение выступать на сцене.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Конкурсы рисунков, стихов, инсценировки.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>
        <w:trPr>
          <w:trHeight w:val="1607"/>
        </w:trPr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лидерских качеств у детей</w:t>
            </w:r>
          </w:p>
        </w:tc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1.Развить творческие и организаторские способности к лидерству.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2.Развить навыки работы в группе, в команде, участие детей в управлении лагерем.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*День вопросов и  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ответов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Деловые игры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Творческие конкурсы.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>
        <w:trPr>
          <w:trHeight w:val="1691"/>
        </w:trPr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чувства патриотизма у детей</w:t>
            </w:r>
          </w:p>
        </w:tc>
        <w:tc>
          <w:tcPr>
            <w:tcW w:w="319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Развивать чувство патриотизма.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Конкурсы – викторины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Конкурс чтецов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Экскурсии</w:t>
            </w:r>
          </w:p>
        </w:tc>
      </w:tr>
    </w:tbl>
    <w:p w:rsidR="00621429" w:rsidRDefault="00154A67" w:rsidP="0077577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577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7577C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программы</w:t>
      </w:r>
      <w:r w:rsidR="007757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757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577C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1этап. Подготовительный, организационный </w:t>
      </w:r>
      <w:r w:rsidR="0077577C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апрель -</w:t>
      </w:r>
      <w:r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май</w:t>
      </w:r>
      <w:r w:rsidR="0077577C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7577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</w:t>
      </w:r>
    </w:p>
    <w:p w:rsidR="0077577C" w:rsidRDefault="00154A67" w:rsidP="00775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Деятельностью этого этапа является:</w:t>
      </w:r>
    </w:p>
    <w:p w:rsidR="00154A67" w:rsidRPr="00752A95" w:rsidRDefault="0077577C" w:rsidP="0077577C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154A67" w:rsidRPr="00752A95" w:rsidRDefault="009311C3" w:rsidP="009311C3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154A67" w:rsidRPr="00752A95" w:rsidRDefault="009311C3" w:rsidP="009311C3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разработка плана деятельности пришкольного летнего оздоровительного лагеря с дневным пребыванием детей на лето;</w:t>
      </w:r>
    </w:p>
    <w:p w:rsidR="00154A67" w:rsidRPr="00752A95" w:rsidRDefault="0077577C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154A67" w:rsidRPr="00752A95" w:rsidRDefault="009311C3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154A67" w:rsidRPr="00752A95" w:rsidRDefault="009311C3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54A67" w:rsidRPr="00752A95" w:rsidRDefault="009311C3" w:rsidP="009311C3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запуск программы «Весёлые каникулы»;</w:t>
      </w:r>
    </w:p>
    <w:p w:rsidR="00154A67" w:rsidRPr="0077577C" w:rsidRDefault="009311C3" w:rsidP="0077577C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знакомство с правилами жизнедеятельности лагеря.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577C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71064A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CA2516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этап. Практический </w:t>
      </w:r>
      <w:r w:rsidR="0077577C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154A67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июнь</w:t>
      </w:r>
      <w:r w:rsidR="0077577C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154A67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7577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54A67" w:rsidRPr="0077577C">
        <w:rPr>
          <w:rFonts w:ascii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154A67" w:rsidRPr="00752A95" w:rsidRDefault="009311C3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реализация основной идеи смены;</w:t>
      </w:r>
    </w:p>
    <w:p w:rsidR="00154A67" w:rsidRPr="00752A95" w:rsidRDefault="009311C3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вовлечение детей и подростков в различные виды коллективн</w:t>
      </w:r>
      <w:proofErr w:type="gramStart"/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дел;</w:t>
      </w:r>
    </w:p>
    <w:p w:rsidR="00B80F0C" w:rsidRDefault="009311C3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работа творческих мастерских.</w:t>
      </w:r>
    </w:p>
    <w:p w:rsidR="00154A67" w:rsidRPr="00752A95" w:rsidRDefault="0071064A" w:rsidP="009311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="00CA2516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этап. </w:t>
      </w:r>
      <w:proofErr w:type="gramStart"/>
      <w:r w:rsidR="00CA2516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Заключительный</w:t>
      </w:r>
      <w:proofErr w:type="gramEnd"/>
      <w:r w:rsidR="00CA2516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154A67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2 последних дня деятельности лагеря</w:t>
      </w:r>
      <w:r w:rsidR="0077577C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154A67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4A67" w:rsidRPr="003F4BB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80F0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757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154A67" w:rsidRPr="00752A95" w:rsidRDefault="009311C3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:rsidR="00B80F0C" w:rsidRDefault="00154A67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награждение</w:t>
      </w:r>
    </w:p>
    <w:p w:rsidR="00154A67" w:rsidRPr="00752A95" w:rsidRDefault="0071064A" w:rsidP="009311C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A2516">
        <w:rPr>
          <w:rFonts w:ascii="Times New Roman" w:hAnsi="Times New Roman" w:cs="Times New Roman"/>
          <w:sz w:val="28"/>
          <w:szCs w:val="28"/>
          <w:lang w:eastAsia="ru-RU"/>
        </w:rPr>
        <w:t xml:space="preserve"> этап. Аналитический </w:t>
      </w:r>
      <w:r w:rsidR="007757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июль</w:t>
      </w:r>
      <w:r w:rsidR="007757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br/>
        <w:t>Основной идеей этого этапа является:</w:t>
      </w:r>
    </w:p>
    <w:p w:rsidR="00154A67" w:rsidRPr="00752A95" w:rsidRDefault="009311C3" w:rsidP="009311C3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B80F0C" w:rsidRPr="0092271C" w:rsidRDefault="009311C3" w:rsidP="0092271C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3F4BB6" w:rsidRDefault="003F4BB6" w:rsidP="007106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4A67" w:rsidRPr="0071064A" w:rsidRDefault="0071064A" w:rsidP="007106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8.План реализации</w:t>
      </w:r>
    </w:p>
    <w:p w:rsidR="00154A67" w:rsidRPr="00752A95" w:rsidRDefault="00154A67" w:rsidP="00752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66"/>
        <w:gridCol w:w="2693"/>
        <w:gridCol w:w="2080"/>
      </w:tblGrid>
      <w:tr w:rsidR="00154A67" w:rsidRPr="00752A95" w:rsidTr="00894D91">
        <w:tc>
          <w:tcPr>
            <w:tcW w:w="1368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66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70284C" w:rsidP="000E2E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54A67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</w:p>
          <w:p w:rsidR="00894D91" w:rsidRPr="00752A95" w:rsidRDefault="00894D91" w:rsidP="000E2E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</w:tcPr>
          <w:p w:rsidR="00154A67" w:rsidRPr="00752A95" w:rsidRDefault="00154A67" w:rsidP="000E2E97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(на входе)</w:t>
            </w:r>
            <w:r w:rsidR="002447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4A67" w:rsidRPr="00C23C0E" w:rsidRDefault="0070284C" w:rsidP="00C23C0E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«Знатоки природы»</w:t>
            </w:r>
            <w:r w:rsidR="00154A67" w:rsidRPr="00752A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3C0E" w:rsidRDefault="00C23C0E" w:rsidP="00C23C0E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спортивные   </w:t>
            </w:r>
          </w:p>
          <w:p w:rsidR="00154A67" w:rsidRDefault="00C23C0E" w:rsidP="00C23C0E">
            <w:pPr>
              <w:spacing w:after="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  <w:p w:rsidR="0070284C" w:rsidRPr="00752A95" w:rsidRDefault="0070284C" w:rsidP="0070284C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лидерских качеств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творческих способностей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13348E" w:rsidRDefault="0013348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48E" w:rsidRPr="00752A95" w:rsidRDefault="0013348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13348E" w:rsidRDefault="0013348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702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70284C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54A67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  <w:p w:rsidR="00894D91" w:rsidRPr="00752A95" w:rsidRDefault="00894D91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</w:tcPr>
          <w:p w:rsidR="0070284C" w:rsidRDefault="0070284C" w:rsidP="000E2E97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693F23" w:rsidRPr="00C23C0E" w:rsidRDefault="0070284C" w:rsidP="00C23C0E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F23" w:rsidRDefault="00C23C0E" w:rsidP="00693F2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3.Игра «Смелые пожарные»</w:t>
            </w:r>
          </w:p>
          <w:p w:rsidR="000E2E97" w:rsidRDefault="00C23C0E" w:rsidP="00693F2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3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05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23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A3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«Стоянка в порту</w:t>
            </w:r>
            <w:r w:rsidR="0070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54A67" w:rsidRPr="00752A95" w:rsidRDefault="00154A67" w:rsidP="0070284C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B706E9" w:rsidRDefault="00B706E9" w:rsidP="00B706E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B706E9">
              <w:rPr>
                <w:rFonts w:ascii="Times New Roman" w:hAnsi="Times New Roman" w:cs="Times New Roman"/>
                <w:sz w:val="28"/>
                <w:szCs w:val="28"/>
              </w:rPr>
              <w:t>устойчивы</w:t>
            </w:r>
            <w:r w:rsidRPr="00B706E9">
              <w:rPr>
                <w:rFonts w:ascii="Times New Roman" w:hAnsi="Times New Roman" w:cs="Times New Roman"/>
                <w:sz w:val="28"/>
                <w:szCs w:val="28"/>
              </w:rPr>
              <w:t>е навыки безопасного поведения.</w:t>
            </w:r>
          </w:p>
          <w:p w:rsidR="00693F23" w:rsidRDefault="00693F23" w:rsidP="00B706E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  <w:r w:rsidR="00B706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593B" w:rsidRPr="00752A95" w:rsidRDefault="001F593B" w:rsidP="0013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Физрук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238FA" w:rsidRDefault="004238FA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38FA" w:rsidRDefault="004238FA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E97" w:rsidRPr="00752A95" w:rsidRDefault="000E2E9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E2E97" w:rsidRPr="00752A95" w:rsidRDefault="000E2E9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70284C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70284C" w:rsidRDefault="00130D4E" w:rsidP="0070284C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Интеллектуальная и</w:t>
            </w:r>
            <w:r w:rsidR="0070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 «Зов джунглей».</w:t>
            </w:r>
          </w:p>
          <w:p w:rsidR="009672E9" w:rsidRDefault="009672E9" w:rsidP="00702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284C" w:rsidRDefault="009672E9" w:rsidP="00702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  <w:r w:rsidR="0070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Беседа «Твои права и обязанности».</w:t>
            </w:r>
          </w:p>
          <w:p w:rsidR="00B051D4" w:rsidRDefault="0070284C" w:rsidP="0070284C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B0AA4" w:rsidRDefault="001B0AA4" w:rsidP="001B0A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на тему: «Антитеррор»</w:t>
            </w:r>
          </w:p>
          <w:p w:rsidR="001B0AA4" w:rsidRPr="00752A95" w:rsidRDefault="001B0AA4" w:rsidP="001B0A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Соревнования «Снайпер».</w:t>
            </w: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B706E9" w:rsidRDefault="00B706E9" w:rsidP="00B706E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A4" w:rsidRDefault="00B706E9" w:rsidP="00B706E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E9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поведения.</w:t>
            </w:r>
          </w:p>
          <w:p w:rsidR="00B706E9" w:rsidRDefault="00B706E9" w:rsidP="00B051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51D4" w:rsidRPr="00752A95" w:rsidRDefault="00B051D4" w:rsidP="00B051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B051D4" w:rsidRPr="00752A95" w:rsidRDefault="00B051D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763C" w:rsidRDefault="00CA763C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C0E" w:rsidRDefault="001B0AA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B0AA4" w:rsidRDefault="001B0AA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06E9" w:rsidRDefault="00B706E9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51D4" w:rsidRPr="00752A95" w:rsidRDefault="00B051D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A241E0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9672E9" w:rsidRDefault="004238FA" w:rsidP="00C23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284C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 Викторина по сказкам </w:t>
            </w:r>
            <w:r w:rsidR="0070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284C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Пушкина.</w:t>
            </w:r>
          </w:p>
          <w:p w:rsidR="0070284C" w:rsidRPr="00752A95" w:rsidRDefault="0070284C" w:rsidP="00702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</w:t>
            </w:r>
            <w:proofErr w:type="gram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0284C" w:rsidRPr="00752A95" w:rsidRDefault="0070284C" w:rsidP="0070284C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сказкам А. С.    </w:t>
            </w:r>
          </w:p>
          <w:p w:rsidR="0070284C" w:rsidRDefault="0070284C" w:rsidP="0070284C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Пушкина. </w:t>
            </w:r>
          </w:p>
          <w:p w:rsidR="00C23C0E" w:rsidRPr="00752A95" w:rsidRDefault="00C23C0E" w:rsidP="00C23C0E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Инсценировка       </w:t>
            </w:r>
          </w:p>
          <w:p w:rsidR="00C23C0E" w:rsidRPr="00752A95" w:rsidRDefault="00C23C0E" w:rsidP="00C23C0E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сказок А.С.     </w:t>
            </w:r>
          </w:p>
          <w:p w:rsidR="00C23C0E" w:rsidRDefault="00C23C0E" w:rsidP="00C23C0E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Пушкина.</w:t>
            </w:r>
          </w:p>
          <w:p w:rsidR="0064398D" w:rsidRPr="00752A95" w:rsidRDefault="0070284C" w:rsidP="00702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23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Спортивная «Угадай-ка».</w:t>
            </w:r>
          </w:p>
        </w:tc>
        <w:tc>
          <w:tcPr>
            <w:tcW w:w="2693" w:type="dxa"/>
          </w:tcPr>
          <w:p w:rsidR="00C23C0E" w:rsidRDefault="00C23C0E" w:rsidP="00C23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нравственных способностей</w:t>
            </w:r>
          </w:p>
          <w:p w:rsidR="00C23C0E" w:rsidRDefault="00C23C0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C23C0E" w:rsidRDefault="00C23C0E" w:rsidP="00643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C0E" w:rsidRDefault="00C23C0E" w:rsidP="00643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398D" w:rsidRPr="00752A95" w:rsidRDefault="0064398D" w:rsidP="00643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64398D" w:rsidRPr="00752A95" w:rsidRDefault="0064398D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AE5" w:rsidRDefault="00516AE5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AE5" w:rsidRPr="00752A95" w:rsidRDefault="00516AE5" w:rsidP="00516A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6AE5" w:rsidRDefault="00516AE5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398D" w:rsidRDefault="0064398D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C0E" w:rsidRDefault="00C23C0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C0E" w:rsidRDefault="00C23C0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C0E" w:rsidRDefault="00C23C0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398D" w:rsidRPr="00752A95" w:rsidRDefault="0064398D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</w:tc>
      </w:tr>
      <w:tr w:rsidR="00154A67" w:rsidRPr="00752A95" w:rsidTr="008C6105">
        <w:trPr>
          <w:trHeight w:val="2621"/>
        </w:trPr>
        <w:tc>
          <w:tcPr>
            <w:tcW w:w="1368" w:type="dxa"/>
          </w:tcPr>
          <w:p w:rsidR="00154A67" w:rsidRPr="00752A95" w:rsidRDefault="00A241E0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154A67" w:rsidRPr="00752A95" w:rsidRDefault="00154A67" w:rsidP="000E2E9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Шашечный турнир.</w:t>
            </w:r>
          </w:p>
          <w:p w:rsidR="00154A67" w:rsidRPr="00752A95" w:rsidRDefault="00154A67" w:rsidP="000E2E9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A42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«Поле чудес «В лес по грибы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16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022B" w:rsidRDefault="001B0AA4" w:rsidP="00B8022B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Викторина «</w:t>
            </w:r>
            <w:proofErr w:type="spellStart"/>
            <w:r w:rsidRPr="001B0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1B0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B8022B" w:rsidRPr="001B0AA4" w:rsidRDefault="001B0AA4" w:rsidP="00B8022B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AA4">
              <w:rPr>
                <w:rFonts w:ascii="Times New Roman" w:hAnsi="Times New Roman" w:cs="Times New Roman"/>
                <w:sz w:val="28"/>
                <w:szCs w:val="28"/>
              </w:rPr>
              <w:t>Беседа «Электричество в доме»</w:t>
            </w: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B706E9" w:rsidRDefault="00B706E9" w:rsidP="00B706E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E9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устойчивые навыки безопасного поведения.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022B" w:rsidRPr="00752A95" w:rsidRDefault="00B8022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766" w:rsidRPr="00752A95" w:rsidTr="00894D91">
        <w:tc>
          <w:tcPr>
            <w:tcW w:w="1368" w:type="dxa"/>
          </w:tcPr>
          <w:p w:rsidR="00244766" w:rsidRDefault="004238FA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44766" w:rsidRDefault="00244766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B935B3" w:rsidRDefault="00244766" w:rsidP="00244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="00B935B3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Посещение музея</w:t>
            </w:r>
            <w:r w:rsidR="00B93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4766" w:rsidRPr="00752A95" w:rsidRDefault="00B935B3" w:rsidP="00B93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Пушкина</w:t>
            </w:r>
          </w:p>
        </w:tc>
        <w:tc>
          <w:tcPr>
            <w:tcW w:w="2693" w:type="dxa"/>
          </w:tcPr>
          <w:p w:rsidR="00B935B3" w:rsidRPr="00752A95" w:rsidRDefault="00B935B3" w:rsidP="00B935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чувства патриотизма </w:t>
            </w:r>
          </w:p>
          <w:p w:rsidR="00244766" w:rsidRPr="00752A95" w:rsidRDefault="00244766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244766" w:rsidRPr="00752A95" w:rsidRDefault="00B935B3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71064A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154A67" w:rsidRPr="00752A95" w:rsidRDefault="00154A67" w:rsidP="000E2E9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C40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поделок на тему «Наша планета -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 дом».</w:t>
            </w:r>
          </w:p>
          <w:p w:rsidR="00154A67" w:rsidRPr="00752A95" w:rsidRDefault="002E276C" w:rsidP="000E2E9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КВН по сказкам</w:t>
            </w:r>
            <w:r w:rsidR="00894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4A67" w:rsidRPr="00752A95" w:rsidRDefault="00154A67" w:rsidP="000E2E97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AA4" w:rsidRDefault="00805AA4" w:rsidP="00805AA4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4D3590" w:rsidP="000E2E9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«Солнечный ожог. Первая помощь при солнечном ожоге»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7AB" w:rsidRPr="00752A95" w:rsidRDefault="002147AB" w:rsidP="000A3A4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4A67" w:rsidRPr="007D3652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творческих способностей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творческих способностей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2147AB" w:rsidRDefault="002147A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47AB" w:rsidRPr="00752A95" w:rsidRDefault="002147AB" w:rsidP="001143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2147AB" w:rsidRDefault="002147A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A3A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C4094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154A67" w:rsidRPr="00752A95" w:rsidRDefault="00805AA4" w:rsidP="000E2E9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Малая спартакиада</w:t>
            </w:r>
            <w:r w:rsidR="00894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4A67" w:rsidRPr="00752A95" w:rsidRDefault="00AF6A06" w:rsidP="000E2E9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российской символике.</w:t>
            </w:r>
          </w:p>
          <w:p w:rsidR="00154A67" w:rsidRDefault="00C576F3" w:rsidP="000E2E9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знатоков</w:t>
            </w:r>
            <w:r w:rsidR="00244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022B" w:rsidRDefault="00B8022B" w:rsidP="00B802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022B" w:rsidRPr="00752A95" w:rsidRDefault="00B8022B" w:rsidP="000A3A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154A67" w:rsidRPr="00752A95" w:rsidRDefault="00AF6A06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чувства патриотизма</w:t>
            </w:r>
          </w:p>
          <w:p w:rsidR="00154A67" w:rsidRDefault="00AF6A06" w:rsidP="00244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B8022B" w:rsidRPr="00752A95" w:rsidRDefault="00B8022B" w:rsidP="00244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AF6A06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154A67" w:rsidRPr="00752A95" w:rsidRDefault="00AF6A06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AF6A06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022B" w:rsidRDefault="00B8022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022B" w:rsidRPr="00752A95" w:rsidRDefault="00B8022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C4094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C40947" w:rsidRDefault="00154A67" w:rsidP="000E2E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старты.</w:t>
            </w:r>
          </w:p>
          <w:p w:rsidR="00154A67" w:rsidRDefault="00C40947" w:rsidP="000E2E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4A67" w:rsidRPr="00071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2E2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Пешеход, водитель, велосипедист</w:t>
            </w:r>
            <w:r w:rsidR="00154A67" w:rsidRPr="00071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44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4A67" w:rsidRPr="00071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158F" w:rsidRPr="0007158F" w:rsidRDefault="0007158F" w:rsidP="0007158F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7459" w:rsidRDefault="002E276C" w:rsidP="00C4094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«В гостях у доктора Айболита</w:t>
            </w:r>
            <w:r w:rsidR="00071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C40947" w:rsidRPr="007D3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4766" w:rsidRPr="007D3652" w:rsidRDefault="00244766" w:rsidP="002E276C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2E276C" w:rsidRDefault="00B706E9" w:rsidP="00B706E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E9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устойчивые навыки безопасного поведения.</w:t>
            </w:r>
          </w:p>
          <w:p w:rsidR="00FC7459" w:rsidRDefault="00154A67" w:rsidP="00C409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244766" w:rsidRPr="00752A95" w:rsidRDefault="00244766" w:rsidP="002E27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76C" w:rsidRDefault="002E276C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4766" w:rsidRPr="00752A95" w:rsidRDefault="00244766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C576F3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154A67" w:rsidRPr="00752A95" w:rsidRDefault="002E276C" w:rsidP="000E2E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эстафета по правилам дорожного движения</w:t>
            </w:r>
            <w:r w:rsidR="00FC74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54A67" w:rsidRPr="00FC7459" w:rsidRDefault="00A86E7E" w:rsidP="00FC7459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необычных цветов и цветочных костюмов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4A67" w:rsidRPr="00752A95" w:rsidRDefault="002E276C" w:rsidP="000E2E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«Кладовая природы»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2E276C" w:rsidRDefault="002E276C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76C" w:rsidRDefault="002E276C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чувства патриотизма </w:t>
            </w:r>
          </w:p>
          <w:p w:rsidR="00154A67" w:rsidRPr="00752A95" w:rsidRDefault="00FC7459" w:rsidP="0013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</w:tc>
        <w:tc>
          <w:tcPr>
            <w:tcW w:w="2080" w:type="dxa"/>
          </w:tcPr>
          <w:p w:rsidR="00154A67" w:rsidRPr="00752A95" w:rsidRDefault="00FC7459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2E276C" w:rsidRDefault="002E276C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76C" w:rsidRDefault="002E276C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0406F8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B051D4" w:rsidRDefault="004D3590" w:rsidP="00B051D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Мини-футбол</w:t>
            </w:r>
            <w:r w:rsidR="00E444BE" w:rsidRPr="00E44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D3590" w:rsidRDefault="002E276C" w:rsidP="004D3590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«Кошки-мышки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B0AA4" w:rsidRDefault="001B0AA4" w:rsidP="001B0AA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«Мир глазами детей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0AA4" w:rsidRPr="001B0AA4" w:rsidRDefault="001B0AA4" w:rsidP="001B0AA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AA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 w:rsidRPr="001B0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«Советы от пожарного»</w:t>
            </w:r>
          </w:p>
          <w:p w:rsidR="00154A67" w:rsidRPr="00752A95" w:rsidRDefault="00154A67" w:rsidP="004D3590">
            <w:pPr>
              <w:spacing w:after="0"/>
              <w:ind w:left="4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00538" w:rsidRPr="00752A95" w:rsidRDefault="00000538" w:rsidP="000005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Оздоровление детей</w:t>
            </w:r>
          </w:p>
          <w:p w:rsidR="00000538" w:rsidRDefault="00000538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538" w:rsidRDefault="00000538" w:rsidP="0013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B706E9" w:rsidRDefault="00B706E9" w:rsidP="00B706E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B70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устойчивые навыки безопасного поведения.</w:t>
            </w:r>
          </w:p>
          <w:p w:rsidR="0013348E" w:rsidRPr="00752A95" w:rsidRDefault="0013348E" w:rsidP="0013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000538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Физрук</w:t>
            </w:r>
          </w:p>
          <w:p w:rsidR="001B0AA4" w:rsidRDefault="001B0AA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E444BE" w:rsidRDefault="00E444B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44BE" w:rsidRDefault="00E444B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B0AA4" w:rsidRDefault="001B0AA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0AA4" w:rsidRDefault="001B0AA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000538" w:rsidRDefault="00000538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538" w:rsidRPr="00752A95" w:rsidRDefault="00000538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0406F8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154A67" w:rsidRPr="002D633B" w:rsidRDefault="00A86E7E" w:rsidP="000E2E97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музея эрзянского быта</w:t>
            </w:r>
            <w:r w:rsidR="002D633B" w:rsidRPr="002D63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 </w:t>
            </w:r>
            <w:r w:rsidR="002D633B" w:rsidRPr="002D6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4A67" w:rsidRDefault="00805AA4" w:rsidP="00E444B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Интеллектуально-творческая игра «Салют</w:t>
            </w:r>
            <w:r w:rsidR="00E44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444BE" w:rsidRPr="00752A95" w:rsidRDefault="00FB008C" w:rsidP="00E444B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 «Школа индейцев»</w:t>
            </w:r>
            <w:r w:rsidR="00E44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E444BE" w:rsidRPr="00752A95" w:rsidRDefault="00E444BE" w:rsidP="00E444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E444BE" w:rsidRPr="00752A95" w:rsidRDefault="00E444BE" w:rsidP="00E444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E444BE" w:rsidRPr="00752A95" w:rsidRDefault="00E444B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E444BE" w:rsidRDefault="00E444B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44BE" w:rsidRPr="00752A95" w:rsidRDefault="00E444B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</w:tc>
      </w:tr>
      <w:tr w:rsidR="00154A67" w:rsidRPr="00752A95" w:rsidTr="00894D91">
        <w:trPr>
          <w:trHeight w:val="343"/>
        </w:trPr>
        <w:tc>
          <w:tcPr>
            <w:tcW w:w="1368" w:type="dxa"/>
          </w:tcPr>
          <w:p w:rsidR="00154A67" w:rsidRPr="00752A95" w:rsidRDefault="00244766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154A67" w:rsidRDefault="00BC6970" w:rsidP="007E3B1B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«Кубик чудес</w:t>
            </w:r>
            <w:r w:rsidR="007E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E3B1B" w:rsidRDefault="00BC6970" w:rsidP="007E3B1B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«Удивительны</w:t>
            </w:r>
            <w:r w:rsidR="004D3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превращения</w:t>
            </w:r>
            <w:r w:rsidR="007E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3348E" w:rsidRDefault="0013348E" w:rsidP="0013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48E" w:rsidRPr="00E94AE0" w:rsidRDefault="0013348E" w:rsidP="00133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Соревнования по    пионерболу</w:t>
            </w:r>
          </w:p>
        </w:tc>
        <w:tc>
          <w:tcPr>
            <w:tcW w:w="2693" w:type="dxa"/>
          </w:tcPr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4A67" w:rsidRDefault="007E3B1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пособностей</w:t>
            </w:r>
          </w:p>
          <w:p w:rsidR="007E3B1B" w:rsidRDefault="007E3B1B" w:rsidP="007E3B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3B1B" w:rsidRDefault="00244766" w:rsidP="007E3B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E3B1B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пособностей</w:t>
            </w:r>
          </w:p>
          <w:p w:rsidR="0013348E" w:rsidRDefault="0013348E" w:rsidP="0013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13348E" w:rsidRPr="00752A95" w:rsidRDefault="0013348E" w:rsidP="007E3B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3B1B" w:rsidRDefault="007E3B1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3B1B" w:rsidRDefault="007E3B1B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3348E" w:rsidRDefault="0013348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48E" w:rsidRDefault="0013348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48E" w:rsidRPr="00752A95" w:rsidRDefault="0013348E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244766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154A67" w:rsidRPr="00752A95" w:rsidRDefault="00154A67" w:rsidP="000E2E97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D3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9B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D3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родной стране</w:t>
            </w:r>
            <w:r w:rsidR="009B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9B7F82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AA4" w:rsidRDefault="00805AA4" w:rsidP="00805A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805AA4" w:rsidP="00805A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«Березкин     праздник</w:t>
            </w:r>
            <w:r w:rsidR="009B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54A67" w:rsidRPr="00752A95" w:rsidRDefault="00154A67" w:rsidP="009B7F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0165EF" w:rsidP="009B7F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3. Спортивная 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 сказочном стадионе»</w:t>
            </w:r>
            <w:r w:rsidR="00154A67"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DB0" w:rsidRPr="00752A95" w:rsidRDefault="00553DB0" w:rsidP="009B7F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детей</w:t>
            </w:r>
          </w:p>
          <w:p w:rsidR="00553DB0" w:rsidRDefault="00553DB0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3DB0" w:rsidRPr="00752A95" w:rsidRDefault="00553DB0" w:rsidP="00805A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553DB0" w:rsidRDefault="00553DB0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3DB0" w:rsidRPr="00752A95" w:rsidRDefault="00553DB0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67" w:rsidRPr="00752A95" w:rsidTr="00894D91">
        <w:tc>
          <w:tcPr>
            <w:tcW w:w="1368" w:type="dxa"/>
          </w:tcPr>
          <w:p w:rsidR="00154A67" w:rsidRPr="00752A95" w:rsidRDefault="00244766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54A67" w:rsidRPr="00752A95" w:rsidRDefault="00154A67" w:rsidP="000E2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666" w:type="dxa"/>
          </w:tcPr>
          <w:p w:rsidR="00336638" w:rsidRDefault="00154A67" w:rsidP="00EC4E2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C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Военно-патриотическая игра «Зарница»</w:t>
            </w:r>
          </w:p>
          <w:p w:rsidR="00336638" w:rsidRDefault="00EC4E24" w:rsidP="00EC4E2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Участие в митинге, посвящённом Дню памяти и скорби.</w:t>
            </w:r>
          </w:p>
          <w:p w:rsidR="00EC4E24" w:rsidRPr="00752A95" w:rsidRDefault="00EC4E24" w:rsidP="00EC4E2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Закрытие лагерной смены.</w:t>
            </w:r>
          </w:p>
        </w:tc>
        <w:tc>
          <w:tcPr>
            <w:tcW w:w="2693" w:type="dxa"/>
          </w:tcPr>
          <w:p w:rsidR="00154A67" w:rsidRPr="00752A95" w:rsidRDefault="00EC4E2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чувства патриотизма у детей </w:t>
            </w:r>
          </w:p>
          <w:p w:rsidR="00EC4E24" w:rsidRDefault="00EC4E2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5B34" w:rsidRPr="00752A95" w:rsidRDefault="00AD5B3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154A67" w:rsidRPr="00752A95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4E24" w:rsidRPr="00752A95" w:rsidRDefault="00EC4E2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4A67" w:rsidRDefault="00154A67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EC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жатая</w:t>
            </w:r>
          </w:p>
          <w:p w:rsidR="00AD5B34" w:rsidRDefault="00AD5B3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5B34" w:rsidRDefault="00AD5B3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5B34" w:rsidRDefault="00AD5B3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EC4E24" w:rsidRDefault="00EC4E24" w:rsidP="00EC4E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жатая</w:t>
            </w:r>
          </w:p>
          <w:p w:rsidR="00EC4E24" w:rsidRPr="00752A95" w:rsidRDefault="00EC4E24" w:rsidP="000E2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4BB6" w:rsidRDefault="003F4BB6" w:rsidP="00CA2516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411" w:rsidRDefault="00D35411" w:rsidP="00CA2516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35411" w:rsidRDefault="00D35411" w:rsidP="00CA2516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4A67" w:rsidRPr="00B80F0C" w:rsidRDefault="00154A67" w:rsidP="00CA2516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0F0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9.</w:t>
      </w:r>
      <w:r w:rsidR="00CA25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0F0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D811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истема </w:t>
      </w:r>
      <w:proofErr w:type="spellStart"/>
      <w:r w:rsidR="00D811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лечебно</w:t>
      </w:r>
      <w:proofErr w:type="spellEnd"/>
      <w:r w:rsidR="00D811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B80F0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профилактической работы в учреждении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51"/>
        <w:gridCol w:w="3191"/>
      </w:tblGrid>
      <w:tr w:rsidR="00154A67" w:rsidRPr="00752A95">
        <w:trPr>
          <w:trHeight w:val="315"/>
        </w:trPr>
        <w:tc>
          <w:tcPr>
            <w:tcW w:w="828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54A67" w:rsidRPr="00752A95">
        <w:trPr>
          <w:trHeight w:val="142"/>
        </w:trPr>
        <w:tc>
          <w:tcPr>
            <w:tcW w:w="828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2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Осмотр учащихся 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154A67" w:rsidRPr="00752A95">
        <w:tc>
          <w:tcPr>
            <w:tcW w:w="828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2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профилактике детского травматизма.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154A67" w:rsidRPr="00752A95">
        <w:tc>
          <w:tcPr>
            <w:tcW w:w="828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2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154A67" w:rsidRPr="00752A95">
        <w:tc>
          <w:tcPr>
            <w:tcW w:w="828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2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154A67" w:rsidRPr="00752A95" w:rsidRDefault="00154A67" w:rsidP="00752A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67" w:rsidRPr="00752A95" w:rsidRDefault="00154A67" w:rsidP="00752A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Мероприятия по физическому воспитанию организуются в соответствии с возрастом детей, состоянием их здоровья.</w:t>
      </w:r>
    </w:p>
    <w:p w:rsidR="00154A67" w:rsidRPr="00752A95" w:rsidRDefault="00CA2516" w:rsidP="00752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Спортивно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оздоровительные мероприятия проводятся на базе спортза</w:t>
      </w:r>
      <w:r w:rsidR="00154A67">
        <w:rPr>
          <w:rFonts w:ascii="Times New Roman" w:hAnsi="Times New Roman" w:cs="Times New Roman"/>
          <w:sz w:val="28"/>
          <w:szCs w:val="28"/>
          <w:lang w:eastAsia="ru-RU"/>
        </w:rPr>
        <w:t>лов школы, спортивной площадки.</w:t>
      </w:r>
    </w:p>
    <w:p w:rsidR="003F4BB6" w:rsidRDefault="00154A67" w:rsidP="003F4BB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Планируя работу в лагере, начальник лагеря и воспитатели  включили в план оздоровительные мероприятия: оптимальный двигательный режим, профилактические беседы, «Минутки здоровья»,  по формированию здорового образа жизни  («Лето и его опасности: тепловой и солнечный удар у детей», «Первая  помощь при порезах, царапинах и ссадинах» и </w:t>
      </w:r>
      <w:proofErr w:type="spellStart"/>
      <w:r w:rsidRPr="00752A95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52A95">
        <w:rPr>
          <w:rFonts w:ascii="Times New Roman" w:hAnsi="Times New Roman" w:cs="Times New Roman"/>
          <w:sz w:val="28"/>
          <w:szCs w:val="28"/>
          <w:lang w:eastAsia="ru-RU"/>
        </w:rPr>
        <w:t>).  В начале работы в лагере медсестра  измеряет  рост, взвешивает детей, в конце смены проводит  повторный осмотр ребят.</w:t>
      </w:r>
    </w:p>
    <w:p w:rsidR="00CA2516" w:rsidRDefault="002C7CAF" w:rsidP="003F4BB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47372" w:rsidRPr="00847372" w:rsidRDefault="00847372" w:rsidP="00847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10. Организация питания</w:t>
      </w:r>
    </w:p>
    <w:p w:rsidR="00847372" w:rsidRDefault="00847372" w:rsidP="00752A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372" w:rsidRDefault="00154A67" w:rsidP="00847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Питание организуется на базе школьной столовой, с выделением отдельного зала, инвентаря и посуды для детей и определения графика приема пищи.</w:t>
      </w:r>
    </w:p>
    <w:p w:rsidR="00154A67" w:rsidRPr="00847372" w:rsidRDefault="00154A67" w:rsidP="008473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i/>
          <w:sz w:val="28"/>
          <w:szCs w:val="28"/>
          <w:lang w:eastAsia="ru-RU"/>
        </w:rPr>
        <w:t>Основные функции по организации питания:</w:t>
      </w:r>
    </w:p>
    <w:p w:rsidR="00154A67" w:rsidRPr="00847372" w:rsidRDefault="00154A67" w:rsidP="0084737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продуктов, сроком их реализации и условиями хранения осуществляет начальник лагеря, или лицо, его замещающее, прошедшее курс гигиенического обучения;</w:t>
      </w:r>
    </w:p>
    <w:p w:rsidR="00154A67" w:rsidRPr="00847372" w:rsidRDefault="00154A67" w:rsidP="0084737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sz w:val="28"/>
          <w:szCs w:val="28"/>
          <w:lang w:eastAsia="ru-RU"/>
        </w:rPr>
        <w:t>соблюдение меню в соответствии с цикличным меню;</w:t>
      </w:r>
    </w:p>
    <w:p w:rsidR="00154A67" w:rsidRPr="00847372" w:rsidRDefault="00154A67" w:rsidP="0084737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ежедневного меню в соответствии с </w:t>
      </w:r>
      <w:proofErr w:type="spellStart"/>
      <w:r w:rsidRPr="00847372">
        <w:rPr>
          <w:rFonts w:ascii="Times New Roman" w:hAnsi="Times New Roman" w:cs="Times New Roman"/>
          <w:sz w:val="28"/>
          <w:szCs w:val="28"/>
          <w:lang w:eastAsia="ru-RU"/>
        </w:rPr>
        <w:t>СанПином</w:t>
      </w:r>
      <w:proofErr w:type="spellEnd"/>
      <w:r w:rsidRPr="008473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4A67" w:rsidRPr="00847372" w:rsidRDefault="00154A67" w:rsidP="0084737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на поставку продуктов питания;</w:t>
      </w:r>
    </w:p>
    <w:p w:rsidR="00154A67" w:rsidRPr="00847372" w:rsidRDefault="00154A67" w:rsidP="0084737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sz w:val="28"/>
          <w:szCs w:val="28"/>
          <w:lang w:eastAsia="ru-RU"/>
        </w:rPr>
        <w:t>проверка сертификатов качества продуктов;</w:t>
      </w:r>
    </w:p>
    <w:p w:rsidR="00154A67" w:rsidRPr="00752A95" w:rsidRDefault="00154A67" w:rsidP="0084737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центр </w:t>
      </w:r>
      <w:proofErr w:type="spellStart"/>
      <w:r w:rsidRPr="00752A95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52A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7CAF" w:rsidRDefault="002C7CAF" w:rsidP="00CA2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67" w:rsidRDefault="00154A67" w:rsidP="00CA2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25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11. Система информирования общественности о деятельности лагеря, взаимодействие со средствами массовой информации</w:t>
      </w:r>
    </w:p>
    <w:p w:rsidR="00CA2516" w:rsidRPr="00CA2516" w:rsidRDefault="00CA2516" w:rsidP="00CA25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142EB" w:rsidRDefault="00154A67" w:rsidP="00D354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Информация о деятельности ДОЛ  «Солнышко» фиксируется на экранах соревнований и информационном стенде. Для родителей в начале смены проводится родительское собрание. В течение смены родители приглашаются на открытие и закрытие лагеря, концерты, театрализованные представления, соревнования. В лагере</w:t>
      </w:r>
      <w:r w:rsidR="002C7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 </w:t>
      </w:r>
      <w:proofErr w:type="spellStart"/>
      <w:r w:rsidRPr="00752A95">
        <w:rPr>
          <w:rFonts w:ascii="Times New Roman" w:hAnsi="Times New Roman" w:cs="Times New Roman"/>
          <w:sz w:val="28"/>
          <w:szCs w:val="28"/>
          <w:lang w:eastAsia="ru-RU"/>
        </w:rPr>
        <w:t>фотоколла</w:t>
      </w:r>
      <w:r w:rsidR="002C7CA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752A95">
        <w:rPr>
          <w:rFonts w:ascii="Times New Roman" w:hAnsi="Times New Roman" w:cs="Times New Roman"/>
          <w:sz w:val="28"/>
          <w:szCs w:val="28"/>
          <w:lang w:eastAsia="ru-RU"/>
        </w:rPr>
        <w:t>. Для информирования общественности района размещаются  статьи в районной газете «Болдинский вестник». Информация размещается на сайте школы.</w:t>
      </w:r>
    </w:p>
    <w:p w:rsidR="00F142EB" w:rsidRDefault="00F142EB" w:rsidP="00F142EB">
      <w:pPr>
        <w:tabs>
          <w:tab w:val="center" w:pos="4988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6E9" w:rsidRDefault="00B706E9" w:rsidP="00F142EB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47372" w:rsidRPr="00847372" w:rsidRDefault="00847372" w:rsidP="00F142EB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12. Система внеш</w:t>
      </w:r>
      <w:r w:rsidRPr="008473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них контактов лагеря</w:t>
      </w:r>
    </w:p>
    <w:p w:rsidR="00154A67" w:rsidRPr="00752A95" w:rsidRDefault="00154A67" w:rsidP="002C7CAF">
      <w:pPr>
        <w:tabs>
          <w:tab w:val="center" w:pos="4988"/>
        </w:tabs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целей программы сформирована необходимая образовательно-развивающая среда, предполагающая активное использование культурно-образовательных ресурсов села и школы (</w:t>
      </w:r>
      <w:proofErr w:type="spellStart"/>
      <w:r w:rsidRPr="00752A95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752A9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52A95">
        <w:rPr>
          <w:rFonts w:ascii="Times New Roman" w:hAnsi="Times New Roman" w:cs="Times New Roman"/>
          <w:sz w:val="28"/>
          <w:szCs w:val="28"/>
          <w:lang w:eastAsia="ru-RU"/>
        </w:rPr>
        <w:t>хему</w:t>
      </w:r>
      <w:proofErr w:type="spellEnd"/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D81169">
        <w:rPr>
          <w:rFonts w:ascii="Times New Roman" w:hAnsi="Times New Roman" w:cs="Times New Roman"/>
          <w:sz w:val="28"/>
          <w:szCs w:val="28"/>
          <w:lang w:eastAsia="ru-RU"/>
        </w:rPr>
        <w:t>Образовательная среда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ДОЛ «Солнышко»  представляет собой сетевое взаимодействие следующих компонентов</w:t>
      </w:r>
    </w:p>
    <w:p w:rsidR="00154A67" w:rsidRPr="00752A95" w:rsidRDefault="00BA6FE0" w:rsidP="00B467AC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9" o:spid="_x0000_s1030" editas="canvas" style="width:495.05pt;height:301.95pt;mso-position-horizontal-relative:char;mso-position-vertical-relative:line" coordsize="62871,38341">
            <v:shape id="_x0000_s1031" type="#_x0000_t75" style="position:absolute;width:62871;height:38341;visibility:visible">
              <v:fill o:detectmouseclick="t"/>
              <v:path o:connecttype="none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" o:spid="_x0000_s1032" type="#_x0000_t4" style="position:absolute;left:18741;top:12582;width:20668;height:13706;visibility:visible" fillcolor="yellow">
              <v:textbox style="mso-next-textbox:#AutoShape 4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ДОЛ  </w:t>
                    </w:r>
                  </w:p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«Солнышко»</w:t>
                    </w:r>
                  </w:p>
                </w:txbxContent>
              </v:textbox>
            </v:shape>
            <v:rect id="Rectangle 5" o:spid="_x0000_s1033" style="position:absolute;left:18288;top:9145;width:26287;height:3437;visibility:visible" fillcolor="#b6dde8">
              <v:textbox style="mso-next-textbox:#Rectangle 5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Школьное образовательное пространство</w:t>
                    </w:r>
                  </w:p>
                </w:txbxContent>
              </v:textbox>
            </v:rect>
            <v:rect id="Rectangle 6" o:spid="_x0000_s1034" style="position:absolute;left:12993;top:16002;width:11901;height:6858;visibility:visible" fillcolor="#fcf">
              <v:textbox style="mso-next-textbox:#Rectangle 6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Учреждения дополнительного образования</w:t>
                    </w:r>
                  </w:p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детей</w:t>
                    </w:r>
                  </w:p>
                </w:txbxContent>
              </v:textbox>
            </v:rect>
            <v:oval id="Oval 7" o:spid="_x0000_s1035" style="position:absolute;left:2282;top:1140;width:19430;height:4577;visibility:visible" fillcolor="#b6dde8">
              <v:textbox style="mso-next-textbox:#Oval 7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Игровые комнаты</w:t>
                    </w:r>
                  </w:p>
                  <w:p w:rsidR="00BA6FE0" w:rsidRPr="007553AA" w:rsidRDefault="00BA6FE0" w:rsidP="00B1427C"/>
                </w:txbxContent>
              </v:textbox>
            </v:oval>
            <v:oval id="Oval 8" o:spid="_x0000_s1036" style="position:absolute;left:40009;top:1140;width:20579;height:4568;visibility:visible" fillcolor="#b6dde8">
              <v:textbox style="mso-next-textbox:#Oval 8">
                <w:txbxContent>
                  <w:p w:rsidR="00BA6FE0" w:rsidRDefault="00BA6FE0" w:rsidP="00B1427C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Школьная  библиотека </w:t>
                    </w:r>
                  </w:p>
                </w:txbxContent>
              </v:textbox>
            </v:oval>
            <v:line id="Line 10" o:spid="_x0000_s1037" style="position:absolute;flip:x y;visibility:visible" from="10743,16002" to="12993,17749" o:connectortype="straight">
              <v:stroke endarrow="block"/>
            </v:line>
            <v:line id="Line 12" o:spid="_x0000_s1038" style="position:absolute;flip:y;visibility:visible" from="44575,5717" to="46866,9145" o:connectortype="straight">
              <v:stroke endarrow="block"/>
            </v:line>
            <v:line id="Line 15" o:spid="_x0000_s1039" style="position:absolute;flip:x y;visibility:visible" from="14855,5717" to="18288,9137" o:connectortype="straight">
              <v:stroke endarrow="block"/>
            </v:line>
            <v:rect id="Rectangle 16" o:spid="_x0000_s1040" style="position:absolute;left:34285;top:16002;width:11431;height:6858;visibility:visible" fillcolor="#fabf8f">
              <v:textbox style="mso-next-textbox:#Rectangle 16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Культурно-образовательное пространство</w:t>
                    </w:r>
                  </w:p>
                </w:txbxContent>
              </v:textbox>
            </v:rect>
            <v:line id="Line 17" o:spid="_x0000_s1041" style="position:absolute;flip:y;visibility:visible" from="45716,13714" to="49602,16011" o:connectortype="straight">
              <v:stroke endarrow="block"/>
            </v:line>
            <v:oval id="Oval 18" o:spid="_x0000_s1042" style="position:absolute;left:49149;top:9145;width:13722;height:8014;visibility:visible" fillcolor="#fabf8f">
              <v:textbox style="mso-next-textbox:#Oval 18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Сельская библиотека</w:t>
                    </w:r>
                  </w:p>
                </w:txbxContent>
              </v:textbox>
            </v:oval>
            <v:line id="Line 19" o:spid="_x0000_s1043" style="position:absolute;visibility:visible" from="45716,20571" to="48485,22228" o:connectortype="straight">
              <v:stroke endarrow="block"/>
            </v:line>
            <v:oval id="Oval 20" o:spid="_x0000_s1044" style="position:absolute;left:48485;top:18291;width:13698;height:7997;visibility:visible" fillcolor="#fabf8f">
              <v:textbox style="mso-next-textbox:#Oval 20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Сельский дом культуры</w:t>
                    </w:r>
                  </w:p>
                </w:txbxContent>
              </v:textbox>
            </v:oval>
            <v:oval id="Oval 22" o:spid="_x0000_s1045" style="position:absolute;top:21235;width:13722;height:8006;visibility:visible" fillcolor="#fcf">
              <v:textbox style="mso-next-textbox:#Oval 22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Детская юношеская спортивная  </w:t>
                    </w: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школашколашкола</w:t>
                    </w:r>
                    <w:proofErr w:type="spellEnd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искусств </w:t>
                    </w:r>
                  </w:p>
                </w:txbxContent>
              </v:textbox>
            </v:oval>
            <v:line id="Line 23" o:spid="_x0000_s1046" style="position:absolute;flip:x;visibility:visible" from="10743,20227" to="12993,21719" o:connectortype="straight">
              <v:stroke endarrow="block"/>
            </v:line>
            <v:oval id="Oval 24" o:spid="_x0000_s1047" style="position:absolute;top:8497;width:13706;height:8014;visibility:visible" fillcolor="#fcf">
              <v:textbox style="mso-next-textbox:#Oval 24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Дом детского творчества </w:t>
                    </w:r>
                  </w:p>
                </w:txbxContent>
              </v:textbox>
            </v:oval>
            <v:oval id="Oval 27" o:spid="_x0000_s1048" style="position:absolute;left:46866;top:27650;width:13698;height:7989;visibility:visible" fillcolor="#fabf8f">
              <v:textbox style="mso-next-textbox:#Oval 27">
                <w:txbxContent>
                  <w:p w:rsidR="00BA6FE0" w:rsidRDefault="00BA6FE0" w:rsidP="00B1427C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Музей Мордовского быта</w:t>
                    </w:r>
                  </w:p>
                </w:txbxContent>
              </v:textbox>
            </v:oval>
            <v:line id="Line 28" o:spid="_x0000_s1049" style="position:absolute;visibility:visible" from="44575,22860" to="48485,29241" o:connectortype="straight">
              <v:stroke endarrow="block"/>
            </v:line>
            <w10:wrap type="none"/>
            <w10:anchorlock/>
          </v:group>
        </w:pict>
      </w:r>
    </w:p>
    <w:p w:rsidR="00154A67" w:rsidRPr="00440B1B" w:rsidRDefault="00154A67" w:rsidP="00CA25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B1B">
        <w:rPr>
          <w:rFonts w:ascii="Times New Roman" w:hAnsi="Times New Roman" w:cs="Times New Roman"/>
          <w:sz w:val="28"/>
          <w:szCs w:val="28"/>
        </w:rPr>
        <w:t xml:space="preserve">Созданная образовательная среда предоставляет необходимые условия для организации активных форм деятельности, даёт опыт чувственного восприятия, обеспечивает наглядность образовательно-воспитательного процесса. </w:t>
      </w:r>
    </w:p>
    <w:p w:rsidR="00154A67" w:rsidRPr="00CA2516" w:rsidRDefault="00154A67" w:rsidP="00CA2516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Культурно-образовательные учреждения</w:t>
      </w:r>
      <w:r w:rsidRPr="00530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0AEF">
        <w:rPr>
          <w:rFonts w:ascii="Times New Roman" w:hAnsi="Times New Roman" w:cs="Times New Roman"/>
          <w:sz w:val="28"/>
          <w:szCs w:val="28"/>
        </w:rPr>
        <w:t>предоставляют детям лагеря возможность стать участниками увлекательных программ, просмотреть интересные фильмы, театральные постановки, узнать много интересного о знаменитых люд</w:t>
      </w:r>
      <w:r w:rsidR="00CA2516">
        <w:rPr>
          <w:rFonts w:ascii="Times New Roman" w:hAnsi="Times New Roman" w:cs="Times New Roman"/>
          <w:sz w:val="28"/>
          <w:szCs w:val="28"/>
        </w:rPr>
        <w:t>ях и истории родного края и т.п.</w:t>
      </w:r>
    </w:p>
    <w:p w:rsidR="00154A67" w:rsidRPr="00CA2516" w:rsidRDefault="00154A67" w:rsidP="00CA2516">
      <w:pPr>
        <w:tabs>
          <w:tab w:val="center" w:pos="4988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4737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13.</w:t>
      </w:r>
      <w:r w:rsidR="00847372" w:rsidRPr="008473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73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Кадровое обеспечение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154A67" w:rsidRPr="00752A95" w:rsidRDefault="00D35411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54A67" w:rsidRPr="00752A95" w:rsidRDefault="00D35411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Н.И.</w:t>
            </w:r>
          </w:p>
        </w:tc>
        <w:tc>
          <w:tcPr>
            <w:tcW w:w="3191" w:type="dxa"/>
          </w:tcPr>
          <w:p w:rsidR="00154A67" w:rsidRPr="00752A95" w:rsidRDefault="00F142EB" w:rsidP="005711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117D" w:rsidRPr="0057117D">
              <w:rPr>
                <w:rFonts w:ascii="Times New Roman" w:hAnsi="Times New Roman" w:cs="Times New Roman"/>
                <w:sz w:val="28"/>
                <w:szCs w:val="28"/>
              </w:rPr>
              <w:t xml:space="preserve">ожатая </w:t>
            </w:r>
          </w:p>
        </w:tc>
      </w:tr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54A67" w:rsidRPr="00752A95" w:rsidRDefault="00D35411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Вечканова В. В</w:t>
            </w: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54A67" w:rsidRPr="00752A95" w:rsidRDefault="0057117D" w:rsidP="009730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 w:rsidR="009730AF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</w:p>
        </w:tc>
      </w:tr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54A67" w:rsidRPr="00752A95" w:rsidRDefault="00D35411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О.С.</w:t>
            </w:r>
          </w:p>
        </w:tc>
        <w:tc>
          <w:tcPr>
            <w:tcW w:w="3191" w:type="dxa"/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0" w:type="dxa"/>
          </w:tcPr>
          <w:p w:rsidR="00154A67" w:rsidRPr="00752A95" w:rsidRDefault="00F142EB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Батурина М. В.</w:t>
            </w:r>
          </w:p>
        </w:tc>
        <w:tc>
          <w:tcPr>
            <w:tcW w:w="3191" w:type="dxa"/>
          </w:tcPr>
          <w:p w:rsidR="00154A67" w:rsidRPr="00752A95" w:rsidRDefault="00F142EB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54A67" w:rsidRPr="00752A95" w:rsidRDefault="00F142EB" w:rsidP="00F14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="00471C0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191" w:type="dxa"/>
          </w:tcPr>
          <w:p w:rsidR="00154A67" w:rsidRPr="00752A95" w:rsidRDefault="00F142EB" w:rsidP="00F14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</w:tr>
      <w:tr w:rsidR="00154A67" w:rsidRPr="00752A95">
        <w:trPr>
          <w:jc w:val="center"/>
        </w:trPr>
        <w:tc>
          <w:tcPr>
            <w:tcW w:w="1102" w:type="dxa"/>
          </w:tcPr>
          <w:p w:rsidR="00154A67" w:rsidRPr="00752A95" w:rsidRDefault="00154A67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54A67" w:rsidRPr="00752A95" w:rsidRDefault="00F142EB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191" w:type="dxa"/>
          </w:tcPr>
          <w:p w:rsidR="00154A67" w:rsidRPr="00752A95" w:rsidRDefault="00F142EB" w:rsidP="00F14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  <w:r w:rsidR="0097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351E" w:rsidRPr="00752A95">
        <w:trPr>
          <w:jc w:val="center"/>
        </w:trPr>
        <w:tc>
          <w:tcPr>
            <w:tcW w:w="1102" w:type="dxa"/>
          </w:tcPr>
          <w:p w:rsidR="0022351E" w:rsidRDefault="0022351E" w:rsidP="00752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22351E" w:rsidRPr="00752A95" w:rsidRDefault="0022351E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Г.Н.</w:t>
            </w:r>
          </w:p>
        </w:tc>
        <w:tc>
          <w:tcPr>
            <w:tcW w:w="3191" w:type="dxa"/>
          </w:tcPr>
          <w:p w:rsidR="0022351E" w:rsidRPr="00752A95" w:rsidRDefault="0022351E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</w:p>
        </w:tc>
      </w:tr>
    </w:tbl>
    <w:p w:rsidR="00150894" w:rsidRDefault="00150894" w:rsidP="0057117D">
      <w:pPr>
        <w:tabs>
          <w:tab w:val="left" w:pos="630"/>
          <w:tab w:val="center" w:pos="4960"/>
        </w:tabs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54A67" w:rsidRPr="00150894" w:rsidRDefault="0057117D" w:rsidP="00150894">
      <w:pPr>
        <w:shd w:val="clear" w:color="auto" w:fill="FFFFFF" w:themeFill="background1"/>
        <w:tabs>
          <w:tab w:val="left" w:pos="630"/>
          <w:tab w:val="center" w:pos="496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089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</w:t>
      </w:r>
      <w:r w:rsidR="00154A67" w:rsidRPr="001508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14.Материально-техническая база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154A67" w:rsidRPr="00752A95">
        <w:tc>
          <w:tcPr>
            <w:tcW w:w="4785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азвание</w:t>
            </w:r>
          </w:p>
        </w:tc>
        <w:tc>
          <w:tcPr>
            <w:tcW w:w="4786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писание</w:t>
            </w:r>
          </w:p>
        </w:tc>
      </w:tr>
      <w:tr w:rsidR="00154A67" w:rsidRPr="00752A95">
        <w:tc>
          <w:tcPr>
            <w:tcW w:w="4785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4786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Волейбольная, футбольная.</w:t>
            </w:r>
          </w:p>
        </w:tc>
      </w:tr>
      <w:tr w:rsidR="00154A67" w:rsidRPr="00752A95">
        <w:tc>
          <w:tcPr>
            <w:tcW w:w="4785" w:type="dxa"/>
          </w:tcPr>
          <w:p w:rsidR="00154A67" w:rsidRPr="00752A95" w:rsidRDefault="0057117D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4786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разнообразного спортивного инвентаря: скакалки, обручи, мячи.  Бадминтон. Теннисный стол. Ракетки. Мячи.</w:t>
            </w:r>
          </w:p>
        </w:tc>
      </w:tr>
      <w:tr w:rsidR="00154A67" w:rsidRPr="00752A95">
        <w:tc>
          <w:tcPr>
            <w:tcW w:w="4785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Комната отдыха</w:t>
            </w:r>
          </w:p>
        </w:tc>
        <w:tc>
          <w:tcPr>
            <w:tcW w:w="4786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 игры:  шашки, хоккей, футбол, различные игры для детей, книги, раскраски.</w:t>
            </w:r>
            <w:proofErr w:type="gramEnd"/>
          </w:p>
        </w:tc>
      </w:tr>
      <w:tr w:rsidR="00154A67" w:rsidRPr="00752A95">
        <w:tc>
          <w:tcPr>
            <w:tcW w:w="4785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Столовая </w:t>
            </w:r>
          </w:p>
        </w:tc>
        <w:tc>
          <w:tcPr>
            <w:tcW w:w="4786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Столы, стулья. Столовые </w:t>
            </w: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принадлежности.</w:t>
            </w:r>
          </w:p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4A67" w:rsidRPr="00752A95">
        <w:tc>
          <w:tcPr>
            <w:tcW w:w="4785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Комнаты гигиены</w:t>
            </w:r>
          </w:p>
        </w:tc>
        <w:tc>
          <w:tcPr>
            <w:tcW w:w="4786" w:type="dxa"/>
          </w:tcPr>
          <w:p w:rsidR="00154A67" w:rsidRPr="00752A95" w:rsidRDefault="00154A67" w:rsidP="00752A9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Туалеты </w:t>
            </w:r>
          </w:p>
        </w:tc>
      </w:tr>
    </w:tbl>
    <w:p w:rsidR="003F4BB6" w:rsidRDefault="003F4BB6" w:rsidP="008C6105">
      <w:pPr>
        <w:tabs>
          <w:tab w:val="center" w:pos="498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67" w:rsidRPr="00752A95" w:rsidRDefault="00154A67" w:rsidP="003F4BB6">
      <w:pPr>
        <w:tabs>
          <w:tab w:val="center" w:pos="4988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Объекты, используемые при воспитании</w:t>
      </w:r>
      <w:r w:rsidR="003F4B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4A67" w:rsidRPr="00752A95" w:rsidRDefault="00154A67" w:rsidP="003F4BB6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1. Библиотека -1</w:t>
      </w:r>
    </w:p>
    <w:p w:rsidR="00154A67" w:rsidRPr="00752A95" w:rsidRDefault="00150894" w:rsidP="003F4BB6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Спортзал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3. Спортивная площадка – 1</w:t>
      </w:r>
    </w:p>
    <w:p w:rsidR="00154A67" w:rsidRPr="00752A95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Игровая комната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5. Компьютерный класс - 1</w:t>
      </w:r>
    </w:p>
    <w:p w:rsidR="00154A67" w:rsidRPr="00752A95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Пришкольный участок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3F4BB6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Цветник </w:t>
      </w:r>
      <w:r w:rsidR="003F4BB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 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техническая база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1. Музыкальное оборудование: магнитофон,  музыкальный центр.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2. Техническое обеспечение: телевизор, цифровой фотоаппарат, </w:t>
      </w:r>
      <w:r w:rsidRPr="00752A95">
        <w:rPr>
          <w:rFonts w:ascii="Times New Roman" w:hAnsi="Times New Roman" w:cs="Times New Roman"/>
          <w:sz w:val="28"/>
          <w:szCs w:val="28"/>
          <w:lang w:val="en-US" w:eastAsia="ru-RU"/>
        </w:rPr>
        <w:t>DVD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плеер, компьютер (2), принтер (2), ксерокс, </w:t>
      </w:r>
      <w:proofErr w:type="spellStart"/>
      <w:r w:rsidRPr="00752A95">
        <w:rPr>
          <w:rFonts w:ascii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752A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3. Компьютерные диски: 10</w:t>
      </w:r>
    </w:p>
    <w:p w:rsidR="00150894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Спортивный инвентарь</w:t>
      </w:r>
    </w:p>
    <w:p w:rsidR="00154A67" w:rsidRPr="00752A95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Мячи: фут. - 2, вол.- 3, баск.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:rsidR="00154A67" w:rsidRPr="00752A95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Маты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3. Гимнастическое оборудование: брусья, перекладина</w:t>
      </w:r>
    </w:p>
    <w:p w:rsidR="00154A67" w:rsidRPr="00752A95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Волейбольные сетки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154A67" w:rsidRPr="00752A95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Скакалки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154A67" w:rsidRPr="00752A95" w:rsidRDefault="00150894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Обручи -</w:t>
      </w:r>
      <w:r w:rsidR="00154A67"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7. Ракетки для бадминтона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8.Воланчики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154A67" w:rsidRPr="00752A95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9.Ракетки для настольного тенниса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154A67" w:rsidRDefault="00154A67" w:rsidP="00150894">
      <w:pPr>
        <w:tabs>
          <w:tab w:val="center" w:pos="49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10.Теннисные шарик</w:t>
      </w:r>
      <w:r w:rsidR="00150894">
        <w:rPr>
          <w:rFonts w:ascii="Times New Roman" w:hAnsi="Times New Roman" w:cs="Times New Roman"/>
          <w:sz w:val="28"/>
          <w:szCs w:val="28"/>
          <w:lang w:eastAsia="ru-RU"/>
        </w:rPr>
        <w:t>и -</w:t>
      </w:r>
      <w:r w:rsidRPr="00752A95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</w:p>
    <w:p w:rsidR="00154A67" w:rsidRPr="00752A95" w:rsidRDefault="00154A67" w:rsidP="0035428D">
      <w:pPr>
        <w:tabs>
          <w:tab w:val="center" w:pos="498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67" w:rsidRPr="00150894" w:rsidRDefault="00154A67" w:rsidP="001508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089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15. Система контроля и оценки результативности</w:t>
      </w:r>
    </w:p>
    <w:p w:rsidR="00154A67" w:rsidRPr="00150894" w:rsidRDefault="00154A67" w:rsidP="001508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08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реализации программы</w:t>
      </w:r>
    </w:p>
    <w:p w:rsidR="00154A67" w:rsidRPr="00150894" w:rsidRDefault="00154A67" w:rsidP="001508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4A67" w:rsidRPr="00752A95" w:rsidRDefault="00154A67" w:rsidP="00150894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50894">
        <w:rPr>
          <w:rFonts w:ascii="Times New Roman" w:hAnsi="Times New Roman" w:cs="Times New Roman"/>
          <w:sz w:val="28"/>
          <w:szCs w:val="28"/>
          <w:lang w:eastAsia="ru-RU"/>
        </w:rPr>
        <w:t>Организация мониторинга работы лагеря</w:t>
      </w:r>
    </w:p>
    <w:p w:rsidR="00154A67" w:rsidRPr="00752A95" w:rsidRDefault="00154A67" w:rsidP="001508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sz w:val="28"/>
          <w:szCs w:val="28"/>
          <w:lang w:eastAsia="ru-RU"/>
        </w:rPr>
        <w:t>В течение смены ведется работа по укреплению самооценки участников смены, развитию сплоченности коллектива.  Воспитатели проводят собеседования с ребятами, анализируют мероприятия. Во время смены ребята заполняют анкету: «Что для вас значит лагерь» (приложение).</w:t>
      </w:r>
    </w:p>
    <w:p w:rsidR="00154A67" w:rsidRPr="00752A95" w:rsidRDefault="00154A67" w:rsidP="00150894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помощью «Листка откровений» воспитатели получали отзывы детей о проведенны</w:t>
      </w:r>
      <w:r w:rsidR="00516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мероприятиях и жизни лагеря. </w:t>
      </w: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«Листок откровений» расположен в каждом отряде,  в доступном месте и дети всегда имеют  возможность сделать в нем запись.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154A67" w:rsidRPr="00752A95">
        <w:tc>
          <w:tcPr>
            <w:tcW w:w="2088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диагностики</w:t>
            </w:r>
          </w:p>
        </w:tc>
        <w:tc>
          <w:tcPr>
            <w:tcW w:w="7380" w:type="dxa"/>
          </w:tcPr>
          <w:p w:rsidR="00154A67" w:rsidRPr="00752A95" w:rsidRDefault="00154A67" w:rsidP="00752A9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диагностики</w:t>
            </w:r>
          </w:p>
        </w:tc>
      </w:tr>
      <w:tr w:rsidR="00154A67" w:rsidRPr="00752A95">
        <w:tc>
          <w:tcPr>
            <w:tcW w:w="2088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Входная</w:t>
            </w:r>
          </w:p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380" w:type="dxa"/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анкетирование;</w:t>
            </w:r>
          </w:p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в отрядах;</w:t>
            </w:r>
          </w:p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планерки вожатых и воспитателей.</w:t>
            </w:r>
          </w:p>
        </w:tc>
      </w:tr>
      <w:tr w:rsidR="00154A67" w:rsidRPr="00752A95">
        <w:tc>
          <w:tcPr>
            <w:tcW w:w="2088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Пошаговая</w:t>
            </w:r>
          </w:p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380" w:type="dxa"/>
          </w:tcPr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Цветопись</w:t>
            </w:r>
            <w:proofErr w:type="spellEnd"/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мероприятий и дел лагеря.</w:t>
            </w:r>
          </w:p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на отрядных сборах.</w:t>
            </w:r>
          </w:p>
        </w:tc>
      </w:tr>
      <w:tr w:rsidR="00154A67" w:rsidRPr="00752A95">
        <w:tc>
          <w:tcPr>
            <w:tcW w:w="2088" w:type="dxa"/>
          </w:tcPr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</w:t>
            </w:r>
          </w:p>
          <w:p w:rsidR="00154A67" w:rsidRPr="00752A95" w:rsidRDefault="00154A67" w:rsidP="00752A9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380" w:type="dxa"/>
          </w:tcPr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отзыв (рисунок «Вместе мы отряд»)</w:t>
            </w:r>
          </w:p>
          <w:p w:rsidR="00154A67" w:rsidRPr="00752A95" w:rsidRDefault="00154A67" w:rsidP="00752A9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в отрядах </w:t>
            </w:r>
          </w:p>
          <w:p w:rsidR="00154A67" w:rsidRPr="00752A95" w:rsidRDefault="00154A67" w:rsidP="00752A95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1169" w:rsidRDefault="00D81169" w:rsidP="00752A9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54A67" w:rsidRPr="003C19BB" w:rsidRDefault="003C19BB" w:rsidP="003C19B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4A67" w:rsidRPr="003C19BB">
        <w:rPr>
          <w:rFonts w:ascii="Times New Roman" w:hAnsi="Times New Roman" w:cs="Times New Roman"/>
          <w:sz w:val="28"/>
          <w:szCs w:val="28"/>
          <w:lang w:eastAsia="ru-RU"/>
        </w:rPr>
        <w:t>Методы диагностики: (приложение)</w:t>
      </w:r>
    </w:p>
    <w:p w:rsidR="00154A67" w:rsidRPr="00752A95" w:rsidRDefault="00154A67" w:rsidP="00752A95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Анкета на «входе» (стартовая) </w:t>
      </w:r>
    </w:p>
    <w:p w:rsidR="00154A67" w:rsidRPr="00752A95" w:rsidRDefault="00154A67" w:rsidP="00752A95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Анкета на «выходе» </w:t>
      </w:r>
    </w:p>
    <w:p w:rsidR="00154A67" w:rsidRPr="0035428D" w:rsidRDefault="00154A67" w:rsidP="00752A95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752A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Антропометрические исследования детей</w:t>
      </w:r>
    </w:p>
    <w:p w:rsidR="00154A67" w:rsidRPr="003C19BB" w:rsidRDefault="003C19BB" w:rsidP="003C19B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4A67" w:rsidRPr="003C19BB">
        <w:rPr>
          <w:rFonts w:ascii="Times New Roman" w:hAnsi="Times New Roman" w:cs="Times New Roman"/>
          <w:sz w:val="28"/>
          <w:szCs w:val="28"/>
          <w:lang w:eastAsia="ru-RU"/>
        </w:rPr>
        <w:t>Мониторинговое исследование 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1"/>
        <w:gridCol w:w="5733"/>
        <w:gridCol w:w="2061"/>
        <w:gridCol w:w="1346"/>
      </w:tblGrid>
      <w:tr w:rsidR="00154A67" w:rsidRPr="00752A95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54A67" w:rsidRPr="00752A9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Входное анкетирование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A67" w:rsidRPr="00752A9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Рефлексия мероприятий.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 смены</w:t>
            </w:r>
          </w:p>
        </w:tc>
      </w:tr>
      <w:tr w:rsidR="00154A67" w:rsidRPr="00752A9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Мониторинговое исследование «Выбор»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A67" w:rsidRPr="00752A9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Мониторинговое исследование «Игра в слова»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смены </w:t>
            </w:r>
          </w:p>
        </w:tc>
      </w:tr>
      <w:tr w:rsidR="00154A67" w:rsidRPr="00752A9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опросника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A67" w:rsidRPr="00752A9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Воспитатели, вожатая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54A67" w:rsidRPr="00DD1C43" w:rsidRDefault="00154A67" w:rsidP="00DD1C4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45288" w:rsidRDefault="00A45288" w:rsidP="00DD1C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4A67" w:rsidRDefault="00154A67" w:rsidP="00DD1C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1C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16.</w:t>
      </w:r>
      <w:r w:rsidR="001E0F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C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Список литературы, используемой при написании программы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Артамонова Л.Е Летний лагерь. Организация, работа вожатого, сценарии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мероприятий. - М.: ВАКО, 2006.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288 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 С.П., </w:t>
      </w:r>
      <w:proofErr w:type="spell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Коморин</w:t>
      </w:r>
      <w:proofErr w:type="spellEnd"/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proofErr w:type="gram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в загородном лагере.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М. 1998.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Гончарова Е.И., Савченко Е.В., </w:t>
      </w:r>
      <w:proofErr w:type="spell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Жирен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О.Е. Школьный летний лагер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>М. ВАКО, 2004. - 192с.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Кувватов</w:t>
      </w:r>
      <w:proofErr w:type="spellEnd"/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С.А. Активный отдых детей на свежем воздухе. Ростов н</w:t>
      </w:r>
      <w:proofErr w:type="gram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494D66">
        <w:rPr>
          <w:rFonts w:ascii="Times New Roman" w:hAnsi="Times New Roman" w:cs="Times New Roman"/>
          <w:color w:val="000000"/>
          <w:sz w:val="28"/>
          <w:szCs w:val="28"/>
        </w:rPr>
        <w:t>: Феникс, 2005. - 311с.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Лобачёва С.И. Великородная В.А. Загородный ле</w:t>
      </w:r>
      <w:r>
        <w:rPr>
          <w:rFonts w:ascii="Times New Roman" w:hAnsi="Times New Roman" w:cs="Times New Roman"/>
          <w:color w:val="000000"/>
          <w:sz w:val="28"/>
          <w:szCs w:val="28"/>
        </w:rPr>
        <w:t>тний лагерь. - М.: ВАКО, 2006.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208с.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Лобачёва С.И. Организация досуговых, творческих и игровых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в летнем лагере 1 -11 классы. - М.: ВАКО, 2007.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208с.</w:t>
      </w:r>
    </w:p>
    <w:p w:rsidR="001E0F19" w:rsidRPr="00494D66" w:rsidRDefault="001E0F19" w:rsidP="001E0F19">
      <w:pPr>
        <w:numPr>
          <w:ilvl w:val="0"/>
          <w:numId w:val="27"/>
        </w:numPr>
        <w:tabs>
          <w:tab w:val="clear" w:pos="720"/>
          <w:tab w:val="num" w:pos="0"/>
        </w:tabs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Лобачева С.И. </w:t>
      </w:r>
      <w:proofErr w:type="spell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О.Е. Справочник во</w:t>
      </w:r>
      <w:r>
        <w:rPr>
          <w:rFonts w:ascii="Times New Roman" w:hAnsi="Times New Roman" w:cs="Times New Roman"/>
          <w:color w:val="000000"/>
          <w:sz w:val="28"/>
          <w:szCs w:val="28"/>
        </w:rPr>
        <w:t>жатого. - М.: ВАКО, 2007.-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>192с.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Матвеева Е.М. Азбука здоровья: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профилактика вредных привычек. - М.: глобус, 2007.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206с.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Обухова Л.А., </w:t>
      </w:r>
      <w:proofErr w:type="spell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Н.А., </w:t>
      </w:r>
      <w:proofErr w:type="spell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О.Е. Новые 135 уроков здоровья, или Школа до</w:t>
      </w:r>
      <w:r>
        <w:rPr>
          <w:rFonts w:ascii="Times New Roman" w:hAnsi="Times New Roman" w:cs="Times New Roman"/>
          <w:color w:val="000000"/>
          <w:sz w:val="28"/>
          <w:szCs w:val="28"/>
        </w:rPr>
        <w:t>кторов природы (1 - 4 классы). - М.: ВАКО, 2008.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288с.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>Руденко В.И. Игры, экскурсии и походы в летнем лагере: Сценарии и советы для вожаты</w:t>
      </w:r>
      <w:r>
        <w:rPr>
          <w:rFonts w:ascii="Times New Roman" w:hAnsi="Times New Roman" w:cs="Times New Roman"/>
          <w:color w:val="000000"/>
          <w:sz w:val="28"/>
          <w:szCs w:val="28"/>
        </w:rPr>
        <w:t>х. - Ростов 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Феникс, 2005.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224с.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>Сысоева М.Е.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анизация летнего отдыха детей. - М.: ВЛАДОС, 1999.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176с.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>Титов С.В. Здравствуй, лето! Волгоград, Учитель, 2001.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>Чури</w:t>
      </w:r>
      <w:r>
        <w:rPr>
          <w:rFonts w:ascii="Times New Roman" w:hAnsi="Times New Roman" w:cs="Times New Roman"/>
          <w:color w:val="000000"/>
          <w:sz w:val="28"/>
          <w:szCs w:val="28"/>
        </w:rPr>
        <w:t>на Л. Игры, конкурсы, задания. - М., АСТ;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Сова, 2007.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62с.</w:t>
      </w:r>
    </w:p>
    <w:p w:rsidR="001E0F19" w:rsidRPr="00494D66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D66">
        <w:rPr>
          <w:rFonts w:ascii="Times New Roman" w:hAnsi="Times New Roman" w:cs="Times New Roman"/>
          <w:color w:val="000000"/>
          <w:sz w:val="28"/>
          <w:szCs w:val="28"/>
        </w:rPr>
        <w:t>Шаульская</w:t>
      </w:r>
      <w:proofErr w:type="spellEnd"/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Н.А. Летний лагерь: день за </w:t>
      </w:r>
      <w:r>
        <w:rPr>
          <w:rFonts w:ascii="Times New Roman" w:hAnsi="Times New Roman" w:cs="Times New Roman"/>
          <w:color w:val="000000"/>
          <w:sz w:val="28"/>
          <w:szCs w:val="28"/>
        </w:rPr>
        <w:t>днем. День приятных сюрпризов.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Ярославль: Академия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развития; Владимир: ВКТ, 2008. -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 xml:space="preserve"> 224 с.</w:t>
      </w:r>
    </w:p>
    <w:p w:rsidR="001E0F19" w:rsidRDefault="001E0F19" w:rsidP="001E0F19">
      <w:pPr>
        <w:numPr>
          <w:ilvl w:val="0"/>
          <w:numId w:val="27"/>
        </w:num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6">
        <w:rPr>
          <w:rFonts w:ascii="Times New Roman" w:hAnsi="Times New Roman" w:cs="Times New Roman"/>
          <w:color w:val="000000"/>
          <w:sz w:val="28"/>
          <w:szCs w:val="28"/>
        </w:rPr>
        <w:t>Шмаков С.А. Игры-шутки, игры-минутки. М., 1993.</w:t>
      </w:r>
    </w:p>
    <w:p w:rsidR="0021654D" w:rsidRDefault="0021654D" w:rsidP="0021654D">
      <w:pPr>
        <w:spacing w:after="0" w:line="48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21654D" w:rsidRDefault="0021654D" w:rsidP="0021654D">
      <w:pPr>
        <w:spacing w:after="0" w:line="4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5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98573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573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73F">
          <w:rPr>
            <w:rFonts w:ascii="Times New Roman" w:hAnsi="Times New Roman" w:cs="Times New Roman"/>
            <w:sz w:val="28"/>
            <w:szCs w:val="28"/>
            <w:lang w:val="en-US"/>
          </w:rPr>
          <w:t>scenary</w:t>
        </w:r>
        <w:proofErr w:type="spellEnd"/>
        <w:r w:rsidRPr="0098573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73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1654D" w:rsidRPr="00494D66" w:rsidRDefault="0021654D" w:rsidP="0021654D">
      <w:pPr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hyperlink r:id="rId13" w:history="1">
        <w:r w:rsidRPr="0098573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573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73F">
          <w:rPr>
            <w:rFonts w:ascii="Times New Roman" w:hAnsi="Times New Roman" w:cs="Times New Roman"/>
            <w:sz w:val="28"/>
            <w:szCs w:val="28"/>
            <w:lang w:val="en-US"/>
          </w:rPr>
          <w:t>solnet</w:t>
        </w:r>
        <w:proofErr w:type="spellEnd"/>
        <w:r w:rsidRPr="0098573F">
          <w:rPr>
            <w:rFonts w:ascii="Times New Roman" w:hAnsi="Times New Roman" w:cs="Times New Roman"/>
            <w:sz w:val="28"/>
            <w:szCs w:val="28"/>
          </w:rPr>
          <w:t>.</w:t>
        </w:r>
        <w:r w:rsidRPr="0098573F">
          <w:rPr>
            <w:rFonts w:ascii="Times New Roman" w:hAnsi="Times New Roman" w:cs="Times New Roman"/>
            <w:sz w:val="28"/>
            <w:szCs w:val="28"/>
            <w:lang w:val="en-US"/>
          </w:rPr>
          <w:t>index/html</w:t>
        </w:r>
      </w:hyperlink>
    </w:p>
    <w:p w:rsidR="00DD1C43" w:rsidRPr="00DD1C43" w:rsidRDefault="00DD1C43" w:rsidP="00DD1C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7117D" w:rsidRPr="00A45288" w:rsidRDefault="0057117D" w:rsidP="00A45288">
      <w:pPr>
        <w:pStyle w:val="1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5288" w:rsidRDefault="00A45288" w:rsidP="00A45288">
      <w:pPr>
        <w:pStyle w:val="1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5288" w:rsidRDefault="00A45288" w:rsidP="00A45288">
      <w:pPr>
        <w:pStyle w:val="1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5288" w:rsidRDefault="00A45288" w:rsidP="00A45288">
      <w:pPr>
        <w:pStyle w:val="1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4A67" w:rsidRPr="00A45288" w:rsidRDefault="009223B0" w:rsidP="009223B0">
      <w:pPr>
        <w:pStyle w:val="1"/>
        <w:shd w:val="clear" w:color="auto" w:fill="FFFFFF" w:themeFill="background1"/>
        <w:tabs>
          <w:tab w:val="left" w:pos="414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bookmarkStart w:id="3" w:name="_GoBack"/>
      <w:bookmarkEnd w:id="3"/>
      <w:r w:rsidR="00154A67" w:rsidRPr="00A45288">
        <w:rPr>
          <w:rFonts w:ascii="Times New Roman" w:hAnsi="Times New Roman" w:cs="Times New Roman"/>
          <w:b/>
          <w:i/>
          <w:sz w:val="28"/>
          <w:szCs w:val="28"/>
        </w:rPr>
        <w:t>17. Приложения</w:t>
      </w:r>
    </w:p>
    <w:p w:rsidR="00154A67" w:rsidRPr="00A45288" w:rsidRDefault="00154A67" w:rsidP="00A45288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4A67" w:rsidRPr="00A45288" w:rsidRDefault="00154A67" w:rsidP="0098573F">
      <w:pPr>
        <w:pStyle w:val="1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45288">
        <w:rPr>
          <w:rFonts w:ascii="Times New Roman" w:hAnsi="Times New Roman" w:cs="Times New Roman"/>
          <w:i/>
          <w:sz w:val="28"/>
          <w:szCs w:val="28"/>
        </w:rPr>
        <w:t>Анкета «Что для вас значит лагерь?»</w:t>
      </w:r>
    </w:p>
    <w:p w:rsidR="00154A67" w:rsidRPr="00752A95" w:rsidRDefault="00154A67" w:rsidP="00A45288">
      <w:pPr>
        <w:pStyle w:val="1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2A95">
        <w:rPr>
          <w:rFonts w:ascii="Times New Roman" w:hAnsi="Times New Roman" w:cs="Times New Roman"/>
          <w:color w:val="000000"/>
          <w:sz w:val="28"/>
          <w:szCs w:val="28"/>
        </w:rPr>
        <w:t>Возле каждого утверждения, напишите, согласны ли вы с ним.  Лагерь – это:</w:t>
      </w:r>
    </w:p>
    <w:p w:rsidR="00154A67" w:rsidRPr="00752A95" w:rsidRDefault="00A45288" w:rsidP="00A45288">
      <w:pPr>
        <w:pStyle w:val="1"/>
        <w:numPr>
          <w:ilvl w:val="0"/>
          <w:numId w:val="37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color w:val="000000"/>
          <w:sz w:val="28"/>
          <w:szCs w:val="28"/>
        </w:rPr>
        <w:t>Место, где вы чувствуете себя как дома.</w:t>
      </w:r>
    </w:p>
    <w:p w:rsidR="00154A67" w:rsidRPr="00752A95" w:rsidRDefault="00A45288" w:rsidP="00A45288">
      <w:pPr>
        <w:pStyle w:val="1"/>
        <w:numPr>
          <w:ilvl w:val="0"/>
          <w:numId w:val="37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color w:val="000000"/>
          <w:sz w:val="28"/>
          <w:szCs w:val="28"/>
        </w:rPr>
        <w:t>Возможность весело провести время.</w:t>
      </w:r>
    </w:p>
    <w:p w:rsidR="00A45288" w:rsidRPr="00A45288" w:rsidRDefault="00A45288" w:rsidP="00A45288">
      <w:pPr>
        <w:pStyle w:val="1"/>
        <w:numPr>
          <w:ilvl w:val="0"/>
          <w:numId w:val="37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4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A67" w:rsidRPr="00A45288">
        <w:rPr>
          <w:rFonts w:ascii="Times New Roman" w:hAnsi="Times New Roman" w:cs="Times New Roman"/>
          <w:color w:val="000000"/>
          <w:sz w:val="28"/>
          <w:szCs w:val="28"/>
        </w:rPr>
        <w:t>Возможность найти новых друзей.</w:t>
      </w:r>
    </w:p>
    <w:p w:rsidR="00F978D6" w:rsidRDefault="00A45288" w:rsidP="00A45288">
      <w:pPr>
        <w:pStyle w:val="1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452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4A67" w:rsidRPr="00A45288" w:rsidRDefault="00154A67" w:rsidP="00A45288">
      <w:pPr>
        <w:pStyle w:val="1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45288">
        <w:rPr>
          <w:rFonts w:ascii="Times New Roman" w:hAnsi="Times New Roman" w:cs="Times New Roman"/>
          <w:i/>
          <w:sz w:val="28"/>
          <w:szCs w:val="28"/>
        </w:rPr>
        <w:t>Анкета (на входе)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Твои первые впечатления от лагеря?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ты ждешь от лагеря?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В каких делах ты хочешь участвовать?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тебе нравиться делать?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Хочешь ли ты чему-нибудь научиться или научить других?</w:t>
      </w:r>
    </w:p>
    <w:p w:rsidR="00154A67" w:rsidRPr="00752A95" w:rsidRDefault="00A45288" w:rsidP="00A45288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Кто твои друзья в лагере? </w:t>
      </w:r>
    </w:p>
    <w:p w:rsidR="00154A67" w:rsidRPr="00752A95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 Пожалуйста, закончи предложения (фразы):</w:t>
      </w:r>
    </w:p>
    <w:p w:rsidR="00154A67" w:rsidRPr="00752A95" w:rsidRDefault="00A45288" w:rsidP="00A45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пришел в лагерь, потому,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</w:t>
      </w:r>
    </w:p>
    <w:p w:rsidR="00154A67" w:rsidRPr="00752A95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Я не хочу, чтобы</w:t>
      </w:r>
    </w:p>
    <w:p w:rsidR="00154A67" w:rsidRPr="00752A95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Я хочу, чтобы</w:t>
      </w:r>
    </w:p>
    <w:p w:rsidR="00154A67" w:rsidRPr="00752A95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Я боюсь, что</w:t>
      </w:r>
    </w:p>
    <w:p w:rsidR="00154A67" w:rsidRPr="00752A95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Пожалуйста, напиши также:</w:t>
      </w:r>
    </w:p>
    <w:p w:rsidR="00154A67" w:rsidRPr="00752A95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Имя</w:t>
      </w:r>
      <w:r w:rsidR="00A452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2A95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p w:rsidR="00F978D6" w:rsidRDefault="00F978D6" w:rsidP="00A4528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978D6" w:rsidRDefault="00F978D6" w:rsidP="00A4528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54A67" w:rsidRPr="00A45288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45288">
        <w:rPr>
          <w:rFonts w:ascii="Times New Roman" w:hAnsi="Times New Roman" w:cs="Times New Roman"/>
          <w:i/>
          <w:sz w:val="28"/>
          <w:szCs w:val="28"/>
        </w:rPr>
        <w:lastRenderedPageBreak/>
        <w:t>ВЫБОР </w:t>
      </w:r>
    </w:p>
    <w:p w:rsidR="00154A67" w:rsidRPr="00752A95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4 – совершенно согласен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3 – согласен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1. Я жду наступления нового дня в лагере с радостью.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2. В детском лагере у меня обычно хорошее настроение. 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3. У нас хорошая вожатая.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5. У меня есть любимый взрослый в нашем лагере.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6. В отряде я всегда могу свободно высказывать своё мнение.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7. У меня есть любимые занятия в нашем лагере.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8. Когда смена закончится, я буду скучать по нашему лагерю.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Обработка полученных данных.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52A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2A9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52A95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752A95">
        <w:rPr>
          <w:rFonts w:ascii="Times New Roman" w:hAnsi="Times New Roman" w:cs="Times New Roman"/>
          <w:sz w:val="28"/>
          <w:szCs w:val="28"/>
        </w:rPr>
        <w:t xml:space="preserve"> сумма баллов / общее количество ответов</w:t>
      </w:r>
    </w:p>
    <w:p w:rsidR="00183CA9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752A9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52A95">
        <w:rPr>
          <w:rFonts w:ascii="Times New Roman" w:hAnsi="Times New Roman" w:cs="Times New Roman"/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57117D" w:rsidRDefault="00183CA9" w:rsidP="00183CA9">
      <w:pPr>
        <w:spacing w:after="0" w:line="360" w:lineRule="auto"/>
        <w:ind w:firstLine="567"/>
        <w:rPr>
          <w:rFonts w:ascii="Times New Roman" w:hAnsi="Times New Roman" w:cs="Times New Roman"/>
          <w:color w:val="632423"/>
          <w:sz w:val="28"/>
          <w:szCs w:val="28"/>
        </w:rPr>
      </w:pPr>
      <w:r>
        <w:rPr>
          <w:rFonts w:ascii="Times New Roman" w:hAnsi="Times New Roman" w:cs="Times New Roman"/>
          <w:color w:val="632423"/>
          <w:sz w:val="28"/>
          <w:szCs w:val="28"/>
        </w:rPr>
        <w:t xml:space="preserve"> </w:t>
      </w:r>
    </w:p>
    <w:p w:rsidR="00154A67" w:rsidRPr="00183CA9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83CA9">
        <w:rPr>
          <w:rFonts w:ascii="Times New Roman" w:hAnsi="Times New Roman" w:cs="Times New Roman"/>
          <w:i/>
          <w:sz w:val="28"/>
          <w:szCs w:val="28"/>
        </w:rPr>
        <w:t>Методика  опросника 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lastRenderedPageBreak/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154A67" w:rsidRPr="00752A95" w:rsidRDefault="00154A67" w:rsidP="00183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В нашем детском лагере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  <w:gridCol w:w="4502"/>
      </w:tblGrid>
      <w:tr w:rsidR="00154A67" w:rsidRPr="00752A95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Мне понравилось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Мне не понравилось</w:t>
            </w:r>
          </w:p>
        </w:tc>
      </w:tr>
      <w:tr w:rsidR="00154A67" w:rsidRPr="00752A95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7" w:rsidRPr="00752A95" w:rsidRDefault="00154A67" w:rsidP="00752A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5288" w:rsidRDefault="00A45288" w:rsidP="00752A95">
      <w:pPr>
        <w:spacing w:after="0" w:line="360" w:lineRule="auto"/>
        <w:rPr>
          <w:rFonts w:ascii="Times New Roman" w:hAnsi="Times New Roman" w:cs="Times New Roman"/>
          <w:color w:val="632423"/>
          <w:sz w:val="28"/>
          <w:szCs w:val="28"/>
        </w:rPr>
      </w:pPr>
    </w:p>
    <w:p w:rsidR="00154A67" w:rsidRPr="00A45288" w:rsidRDefault="00154A67" w:rsidP="00A4528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45288">
        <w:rPr>
          <w:rFonts w:ascii="Times New Roman" w:hAnsi="Times New Roman" w:cs="Times New Roman"/>
          <w:i/>
          <w:sz w:val="28"/>
          <w:szCs w:val="28"/>
        </w:rPr>
        <w:t>Игра в слова </w:t>
      </w:r>
    </w:p>
    <w:p w:rsidR="00154A67" w:rsidRPr="00752A95" w:rsidRDefault="00154A67" w:rsidP="00BF21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Ребята получают карточку с заданием, которое звучит так: «Дорогой друг! Расставь нужные слова в предложении так, чтобы у тебя </w:t>
      </w:r>
      <w:r w:rsidR="00183CA9">
        <w:rPr>
          <w:rFonts w:ascii="Times New Roman" w:hAnsi="Times New Roman" w:cs="Times New Roman"/>
          <w:sz w:val="28"/>
          <w:szCs w:val="28"/>
        </w:rPr>
        <w:t>получился портрет твоего отряда</w:t>
      </w:r>
      <w:r w:rsidRPr="00752A95">
        <w:rPr>
          <w:rFonts w:ascii="Times New Roman" w:hAnsi="Times New Roman" w:cs="Times New Roman"/>
          <w:sz w:val="28"/>
          <w:szCs w:val="28"/>
        </w:rPr>
        <w:t>»</w:t>
      </w:r>
      <w:r w:rsidR="00183CA9">
        <w:rPr>
          <w:rFonts w:ascii="Times New Roman" w:hAnsi="Times New Roman" w:cs="Times New Roman"/>
          <w:sz w:val="28"/>
          <w:szCs w:val="28"/>
        </w:rPr>
        <w:t>.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Наш отряд объединяет _______________мальчишек и ____________ девчонок.</w:t>
      </w:r>
    </w:p>
    <w:p w:rsidR="00154A67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Наши воспитатели помогают нам </w:t>
      </w:r>
      <w:proofErr w:type="gramStart"/>
      <w:r w:rsidRPr="00752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A95">
        <w:rPr>
          <w:rFonts w:ascii="Times New Roman" w:hAnsi="Times New Roman" w:cs="Times New Roman"/>
          <w:sz w:val="28"/>
          <w:szCs w:val="28"/>
        </w:rPr>
        <w:t xml:space="preserve"> ______________________________________ и нам вместе с ними ____________________ и ____________________.</w:t>
      </w:r>
    </w:p>
    <w:p w:rsidR="0057117D" w:rsidRDefault="0057117D" w:rsidP="00752A95">
      <w:pPr>
        <w:spacing w:after="0" w:line="360" w:lineRule="auto"/>
        <w:rPr>
          <w:rFonts w:ascii="Times New Roman" w:hAnsi="Times New Roman" w:cs="Times New Roman"/>
          <w:color w:val="632423"/>
          <w:sz w:val="28"/>
          <w:szCs w:val="28"/>
        </w:rPr>
      </w:pPr>
    </w:p>
    <w:p w:rsidR="00154A67" w:rsidRPr="00BF21CD" w:rsidRDefault="00154A67" w:rsidP="00BF21C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F21CD">
        <w:rPr>
          <w:rFonts w:ascii="Times New Roman" w:hAnsi="Times New Roman" w:cs="Times New Roman"/>
          <w:i/>
          <w:sz w:val="28"/>
          <w:szCs w:val="28"/>
        </w:rPr>
        <w:t>Анкета (в конце смены)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ты ожидал (а) от лагеря?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тебе понравилось в лагере?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тебе не понравилось?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С кем из ребят ты подружился?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Какие из мероприятий лагеря понрав</w:t>
      </w:r>
      <w:r w:rsidR="0057117D">
        <w:rPr>
          <w:rFonts w:ascii="Times New Roman" w:hAnsi="Times New Roman" w:cs="Times New Roman"/>
          <w:sz w:val="28"/>
          <w:szCs w:val="28"/>
        </w:rPr>
        <w:t xml:space="preserve">ились тебе больше всего? 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Какие мероприятия ты будешь рад увидеть в лагере в следующую смену?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Было ли скучно в лагере?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Было ли тебе страшно?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бы ты хотел (а) пожелать себе?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бы ты хотел (а) пожелать другим ребятам?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Что бы т</w:t>
      </w:r>
      <w:r w:rsidR="008A3696">
        <w:rPr>
          <w:rFonts w:ascii="Times New Roman" w:hAnsi="Times New Roman" w:cs="Times New Roman"/>
          <w:sz w:val="28"/>
          <w:szCs w:val="28"/>
        </w:rPr>
        <w:t>ы хотел (а) пожелать педагогам?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67" w:rsidRPr="00752A95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>Самое важное событие в лагере? Было или оно?</w:t>
      </w:r>
    </w:p>
    <w:p w:rsidR="00154A67" w:rsidRPr="00530AEF" w:rsidRDefault="00BF21CD" w:rsidP="00BF21CD">
      <w:pPr>
        <w:numPr>
          <w:ilvl w:val="0"/>
          <w:numId w:val="3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7" w:rsidRPr="00752A95">
        <w:rPr>
          <w:rFonts w:ascii="Times New Roman" w:hAnsi="Times New Roman" w:cs="Times New Roman"/>
          <w:sz w:val="28"/>
          <w:szCs w:val="28"/>
        </w:rPr>
        <w:t xml:space="preserve">Можно ли сказать, что ты чему-то научился в лагере? </w:t>
      </w:r>
    </w:p>
    <w:p w:rsidR="00BF21CD" w:rsidRDefault="00BF21CD" w:rsidP="00BF21C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F21CD" w:rsidRDefault="00154A67" w:rsidP="00BF21C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F21CD">
        <w:rPr>
          <w:rFonts w:ascii="Times New Roman" w:hAnsi="Times New Roman" w:cs="Times New Roman"/>
          <w:i/>
          <w:sz w:val="28"/>
          <w:szCs w:val="28"/>
        </w:rPr>
        <w:t xml:space="preserve">Итоговое анкетирование      </w:t>
      </w:r>
    </w:p>
    <w:p w:rsidR="00154A67" w:rsidRPr="00752A95" w:rsidRDefault="00154A67" w:rsidP="00BF21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Фамилия, имя.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Самое яркое впечатление за эти дни у меня …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Из дел, проведённых в отряде, мне больше всего понравилось …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Из дел, проведённых в лагере, мне больше всего понравилось … 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Несколько слов о нашем отряде …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Мои впечатления о лагере</w:t>
      </w:r>
      <w:r w:rsidR="008A3696">
        <w:rPr>
          <w:rFonts w:ascii="Times New Roman" w:hAnsi="Times New Roman" w:cs="Times New Roman"/>
          <w:sz w:val="28"/>
          <w:szCs w:val="28"/>
        </w:rPr>
        <w:t>…</w:t>
      </w:r>
      <w:r w:rsidRPr="0075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Если бы я был вожатым, то бы я …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Хочу пожелат</w:t>
      </w:r>
      <w:r>
        <w:rPr>
          <w:rFonts w:ascii="Times New Roman" w:hAnsi="Times New Roman" w:cs="Times New Roman"/>
          <w:sz w:val="28"/>
          <w:szCs w:val="28"/>
        </w:rPr>
        <w:t>ь нашему лагерю «Солнышко</w:t>
      </w:r>
      <w:r w:rsidR="008A3696">
        <w:rPr>
          <w:rFonts w:ascii="Times New Roman" w:hAnsi="Times New Roman" w:cs="Times New Roman"/>
          <w:sz w:val="28"/>
          <w:szCs w:val="28"/>
        </w:rPr>
        <w:t>»…</w:t>
      </w:r>
    </w:p>
    <w:p w:rsidR="00154A67" w:rsidRPr="00752A95" w:rsidRDefault="00154A67" w:rsidP="00BF2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Хотел бы ты ещё раз отдохнуть в нашем лагере?</w:t>
      </w:r>
    </w:p>
    <w:sectPr w:rsidR="00154A67" w:rsidRPr="00752A95" w:rsidSect="00440B1B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E0" w:rsidRDefault="00BA6FE0" w:rsidP="00F7181F">
      <w:pPr>
        <w:spacing w:after="0" w:line="240" w:lineRule="auto"/>
      </w:pPr>
      <w:r>
        <w:separator/>
      </w:r>
    </w:p>
  </w:endnote>
  <w:endnote w:type="continuationSeparator" w:id="0">
    <w:p w:rsidR="00BA6FE0" w:rsidRDefault="00BA6FE0" w:rsidP="00F7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E0" w:rsidRDefault="00BA6FE0" w:rsidP="00F7181F">
      <w:pPr>
        <w:spacing w:after="0" w:line="240" w:lineRule="auto"/>
      </w:pPr>
      <w:r>
        <w:separator/>
      </w:r>
    </w:p>
  </w:footnote>
  <w:footnote w:type="continuationSeparator" w:id="0">
    <w:p w:rsidR="00BA6FE0" w:rsidRDefault="00BA6FE0" w:rsidP="00F7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E32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0720B"/>
    <w:multiLevelType w:val="hybridMultilevel"/>
    <w:tmpl w:val="E19CE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B713B"/>
    <w:multiLevelType w:val="hybridMultilevel"/>
    <w:tmpl w:val="5A88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46299"/>
    <w:multiLevelType w:val="multilevel"/>
    <w:tmpl w:val="EA8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94F68"/>
    <w:multiLevelType w:val="hybridMultilevel"/>
    <w:tmpl w:val="10E2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6038D"/>
    <w:multiLevelType w:val="hybridMultilevel"/>
    <w:tmpl w:val="DD48CD3E"/>
    <w:lvl w:ilvl="0" w:tplc="9F3C5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3F1C6F"/>
    <w:multiLevelType w:val="hybridMultilevel"/>
    <w:tmpl w:val="48F4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6173E"/>
    <w:multiLevelType w:val="hybridMultilevel"/>
    <w:tmpl w:val="C488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657C9"/>
    <w:multiLevelType w:val="multilevel"/>
    <w:tmpl w:val="E51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00BF5"/>
    <w:multiLevelType w:val="hybridMultilevel"/>
    <w:tmpl w:val="F072F8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9903E6"/>
    <w:multiLevelType w:val="hybridMultilevel"/>
    <w:tmpl w:val="5EB0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475EC"/>
    <w:multiLevelType w:val="hybridMultilevel"/>
    <w:tmpl w:val="1446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0E48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09676F"/>
    <w:multiLevelType w:val="hybridMultilevel"/>
    <w:tmpl w:val="64E40D12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>
    <w:nsid w:val="1DBB54BB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322517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F9192C"/>
    <w:multiLevelType w:val="hybridMultilevel"/>
    <w:tmpl w:val="CBCE32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9E61E2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D66D71"/>
    <w:multiLevelType w:val="multilevel"/>
    <w:tmpl w:val="AFC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FE11086"/>
    <w:multiLevelType w:val="hybridMultilevel"/>
    <w:tmpl w:val="10F28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AD08EE"/>
    <w:multiLevelType w:val="multilevel"/>
    <w:tmpl w:val="8C2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1979A8"/>
    <w:multiLevelType w:val="multilevel"/>
    <w:tmpl w:val="F30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23E7A"/>
    <w:multiLevelType w:val="hybridMultilevel"/>
    <w:tmpl w:val="41749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771716"/>
    <w:multiLevelType w:val="multilevel"/>
    <w:tmpl w:val="D7A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EB325B5"/>
    <w:multiLevelType w:val="hybridMultilevel"/>
    <w:tmpl w:val="533E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D3618"/>
    <w:multiLevelType w:val="hybridMultilevel"/>
    <w:tmpl w:val="E98C40B6"/>
    <w:lvl w:ilvl="0" w:tplc="9F3C5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CE421B"/>
    <w:multiLevelType w:val="hybridMultilevel"/>
    <w:tmpl w:val="6F34C07C"/>
    <w:lvl w:ilvl="0" w:tplc="D760F72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DA612B"/>
    <w:multiLevelType w:val="hybridMultilevel"/>
    <w:tmpl w:val="4A74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5C4AD5"/>
    <w:multiLevelType w:val="multilevel"/>
    <w:tmpl w:val="3C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B7610"/>
    <w:multiLevelType w:val="multilevel"/>
    <w:tmpl w:val="26C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F3B4726"/>
    <w:multiLevelType w:val="multilevel"/>
    <w:tmpl w:val="8964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54758D"/>
    <w:multiLevelType w:val="multilevel"/>
    <w:tmpl w:val="EB3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1586FDB"/>
    <w:multiLevelType w:val="hybridMultilevel"/>
    <w:tmpl w:val="F3DCC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8406D3"/>
    <w:multiLevelType w:val="hybridMultilevel"/>
    <w:tmpl w:val="46081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C8626B"/>
    <w:multiLevelType w:val="hybridMultilevel"/>
    <w:tmpl w:val="BD86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464BF"/>
    <w:multiLevelType w:val="hybridMultilevel"/>
    <w:tmpl w:val="81E011A4"/>
    <w:lvl w:ilvl="0" w:tplc="9F3C5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3819FE"/>
    <w:multiLevelType w:val="hybridMultilevel"/>
    <w:tmpl w:val="B560A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50449F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AF0F70"/>
    <w:multiLevelType w:val="multilevel"/>
    <w:tmpl w:val="FCA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FCA13C5"/>
    <w:multiLevelType w:val="hybridMultilevel"/>
    <w:tmpl w:val="C524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2524A8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EC186B"/>
    <w:multiLevelType w:val="hybridMultilevel"/>
    <w:tmpl w:val="CD94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3342C6"/>
    <w:multiLevelType w:val="hybridMultilevel"/>
    <w:tmpl w:val="D9B800C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C07096"/>
    <w:multiLevelType w:val="hybridMultilevel"/>
    <w:tmpl w:val="E976D278"/>
    <w:lvl w:ilvl="0" w:tplc="010CAC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8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9B77CE"/>
    <w:multiLevelType w:val="hybridMultilevel"/>
    <w:tmpl w:val="4886B192"/>
    <w:lvl w:ilvl="0" w:tplc="9AC4B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F73A7"/>
    <w:multiLevelType w:val="hybridMultilevel"/>
    <w:tmpl w:val="1794D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D66A14"/>
    <w:multiLevelType w:val="multilevel"/>
    <w:tmpl w:val="10F289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DA2D1D"/>
    <w:multiLevelType w:val="hybridMultilevel"/>
    <w:tmpl w:val="DAFC97BC"/>
    <w:lvl w:ilvl="0" w:tplc="B63488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8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4235A6"/>
    <w:multiLevelType w:val="hybridMultilevel"/>
    <w:tmpl w:val="14E4BEA4"/>
    <w:lvl w:ilvl="0" w:tplc="9F3C5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48"/>
  </w:num>
  <w:num w:numId="3">
    <w:abstractNumId w:val="5"/>
  </w:num>
  <w:num w:numId="4">
    <w:abstractNumId w:val="44"/>
  </w:num>
  <w:num w:numId="5">
    <w:abstractNumId w:val="25"/>
  </w:num>
  <w:num w:numId="6">
    <w:abstractNumId w:val="42"/>
  </w:num>
  <w:num w:numId="7">
    <w:abstractNumId w:val="47"/>
  </w:num>
  <w:num w:numId="8">
    <w:abstractNumId w:val="35"/>
  </w:num>
  <w:num w:numId="9">
    <w:abstractNumId w:val="2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8"/>
  </w:num>
  <w:num w:numId="13">
    <w:abstractNumId w:val="23"/>
  </w:num>
  <w:num w:numId="14">
    <w:abstractNumId w:val="29"/>
  </w:num>
  <w:num w:numId="15">
    <w:abstractNumId w:val="18"/>
  </w:num>
  <w:num w:numId="16">
    <w:abstractNumId w:val="7"/>
  </w:num>
  <w:num w:numId="17">
    <w:abstractNumId w:val="41"/>
  </w:num>
  <w:num w:numId="18">
    <w:abstractNumId w:val="34"/>
  </w:num>
  <w:num w:numId="19">
    <w:abstractNumId w:val="11"/>
  </w:num>
  <w:num w:numId="20">
    <w:abstractNumId w:val="24"/>
  </w:num>
  <w:num w:numId="21">
    <w:abstractNumId w:val="6"/>
  </w:num>
  <w:num w:numId="22">
    <w:abstractNumId w:val="4"/>
  </w:num>
  <w:num w:numId="23">
    <w:abstractNumId w:val="27"/>
  </w:num>
  <w:num w:numId="24">
    <w:abstractNumId w:val="13"/>
  </w:num>
  <w:num w:numId="25">
    <w:abstractNumId w:val="39"/>
  </w:num>
  <w:num w:numId="26">
    <w:abstractNumId w:val="33"/>
  </w:num>
  <w:num w:numId="27">
    <w:abstractNumId w:val="36"/>
  </w:num>
  <w:num w:numId="28">
    <w:abstractNumId w:val="2"/>
  </w:num>
  <w:num w:numId="29">
    <w:abstractNumId w:val="32"/>
  </w:num>
  <w:num w:numId="30">
    <w:abstractNumId w:val="1"/>
  </w:num>
  <w:num w:numId="31">
    <w:abstractNumId w:val="19"/>
  </w:num>
  <w:num w:numId="32">
    <w:abstractNumId w:val="22"/>
  </w:num>
  <w:num w:numId="33">
    <w:abstractNumId w:val="10"/>
  </w:num>
  <w:num w:numId="34">
    <w:abstractNumId w:val="8"/>
  </w:num>
  <w:num w:numId="35">
    <w:abstractNumId w:val="28"/>
  </w:num>
  <w:num w:numId="36">
    <w:abstractNumId w:val="17"/>
  </w:num>
  <w:num w:numId="37">
    <w:abstractNumId w:val="40"/>
  </w:num>
  <w:num w:numId="38">
    <w:abstractNumId w:val="14"/>
  </w:num>
  <w:num w:numId="39">
    <w:abstractNumId w:val="37"/>
  </w:num>
  <w:num w:numId="40">
    <w:abstractNumId w:val="46"/>
  </w:num>
  <w:num w:numId="41">
    <w:abstractNumId w:val="20"/>
  </w:num>
  <w:num w:numId="42">
    <w:abstractNumId w:val="21"/>
  </w:num>
  <w:num w:numId="43">
    <w:abstractNumId w:val="0"/>
  </w:num>
  <w:num w:numId="44">
    <w:abstractNumId w:val="45"/>
  </w:num>
  <w:num w:numId="45">
    <w:abstractNumId w:val="9"/>
  </w:num>
  <w:num w:numId="46">
    <w:abstractNumId w:val="15"/>
  </w:num>
  <w:num w:numId="47">
    <w:abstractNumId w:val="12"/>
  </w:num>
  <w:num w:numId="48">
    <w:abstractNumId w:val="3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B56"/>
    <w:rsid w:val="000004CB"/>
    <w:rsid w:val="00000538"/>
    <w:rsid w:val="000057D3"/>
    <w:rsid w:val="000165EF"/>
    <w:rsid w:val="00033A4E"/>
    <w:rsid w:val="000406F8"/>
    <w:rsid w:val="000613F8"/>
    <w:rsid w:val="0007158F"/>
    <w:rsid w:val="00071DBB"/>
    <w:rsid w:val="0009355F"/>
    <w:rsid w:val="000A0E3B"/>
    <w:rsid w:val="000A348A"/>
    <w:rsid w:val="000A3A4A"/>
    <w:rsid w:val="000B2A9E"/>
    <w:rsid w:val="000D06AE"/>
    <w:rsid w:val="000E2E97"/>
    <w:rsid w:val="001143E0"/>
    <w:rsid w:val="00130D4E"/>
    <w:rsid w:val="0013348E"/>
    <w:rsid w:val="00136C1E"/>
    <w:rsid w:val="00150894"/>
    <w:rsid w:val="00154A67"/>
    <w:rsid w:val="00160AB9"/>
    <w:rsid w:val="00172F3D"/>
    <w:rsid w:val="0018059A"/>
    <w:rsid w:val="00183CA9"/>
    <w:rsid w:val="001B0AA4"/>
    <w:rsid w:val="001D6D30"/>
    <w:rsid w:val="001E0F19"/>
    <w:rsid w:val="001F593B"/>
    <w:rsid w:val="002147AB"/>
    <w:rsid w:val="00215147"/>
    <w:rsid w:val="0021654D"/>
    <w:rsid w:val="0022351E"/>
    <w:rsid w:val="002314CC"/>
    <w:rsid w:val="002317BC"/>
    <w:rsid w:val="00244766"/>
    <w:rsid w:val="0026601B"/>
    <w:rsid w:val="0028146F"/>
    <w:rsid w:val="002A1C0B"/>
    <w:rsid w:val="002C7CAF"/>
    <w:rsid w:val="002D633B"/>
    <w:rsid w:val="002E0298"/>
    <w:rsid w:val="002E276C"/>
    <w:rsid w:val="00315BE0"/>
    <w:rsid w:val="00331BDF"/>
    <w:rsid w:val="00336638"/>
    <w:rsid w:val="003414D6"/>
    <w:rsid w:val="0035428D"/>
    <w:rsid w:val="00360621"/>
    <w:rsid w:val="00367354"/>
    <w:rsid w:val="00382808"/>
    <w:rsid w:val="003C19BB"/>
    <w:rsid w:val="003D5F8D"/>
    <w:rsid w:val="003E0C0A"/>
    <w:rsid w:val="003F4BB6"/>
    <w:rsid w:val="004238FA"/>
    <w:rsid w:val="00440B1B"/>
    <w:rsid w:val="004506A1"/>
    <w:rsid w:val="00454375"/>
    <w:rsid w:val="00471C00"/>
    <w:rsid w:val="004D3590"/>
    <w:rsid w:val="005114DF"/>
    <w:rsid w:val="00516AE5"/>
    <w:rsid w:val="00516DFB"/>
    <w:rsid w:val="00530AEF"/>
    <w:rsid w:val="00544DAD"/>
    <w:rsid w:val="0054604E"/>
    <w:rsid w:val="00553DB0"/>
    <w:rsid w:val="0057117D"/>
    <w:rsid w:val="00572C26"/>
    <w:rsid w:val="00575875"/>
    <w:rsid w:val="005A590B"/>
    <w:rsid w:val="005B5B6F"/>
    <w:rsid w:val="005B7C85"/>
    <w:rsid w:val="005E239A"/>
    <w:rsid w:val="005E6ABC"/>
    <w:rsid w:val="005F78B3"/>
    <w:rsid w:val="0060073E"/>
    <w:rsid w:val="00602217"/>
    <w:rsid w:val="00617C1A"/>
    <w:rsid w:val="006213A8"/>
    <w:rsid w:val="00621429"/>
    <w:rsid w:val="00627608"/>
    <w:rsid w:val="00640DF9"/>
    <w:rsid w:val="0064398D"/>
    <w:rsid w:val="00667457"/>
    <w:rsid w:val="00680EF6"/>
    <w:rsid w:val="00686FDE"/>
    <w:rsid w:val="00693F23"/>
    <w:rsid w:val="006A4E61"/>
    <w:rsid w:val="006A6370"/>
    <w:rsid w:val="006D3B56"/>
    <w:rsid w:val="006E0A18"/>
    <w:rsid w:val="006E28A1"/>
    <w:rsid w:val="006E7490"/>
    <w:rsid w:val="0070284C"/>
    <w:rsid w:val="007053B6"/>
    <w:rsid w:val="0071064A"/>
    <w:rsid w:val="0072381D"/>
    <w:rsid w:val="00752A95"/>
    <w:rsid w:val="007553AA"/>
    <w:rsid w:val="0077110D"/>
    <w:rsid w:val="0077577C"/>
    <w:rsid w:val="00783B07"/>
    <w:rsid w:val="007926D5"/>
    <w:rsid w:val="00793E1D"/>
    <w:rsid w:val="007B3242"/>
    <w:rsid w:val="007B4661"/>
    <w:rsid w:val="007B5996"/>
    <w:rsid w:val="007D1CE6"/>
    <w:rsid w:val="007D3652"/>
    <w:rsid w:val="007D7684"/>
    <w:rsid w:val="007E3B1B"/>
    <w:rsid w:val="007F5053"/>
    <w:rsid w:val="00805AA4"/>
    <w:rsid w:val="00815DB6"/>
    <w:rsid w:val="008305DB"/>
    <w:rsid w:val="0084363E"/>
    <w:rsid w:val="00847372"/>
    <w:rsid w:val="00894D91"/>
    <w:rsid w:val="008A3696"/>
    <w:rsid w:val="008C6105"/>
    <w:rsid w:val="008D7ADE"/>
    <w:rsid w:val="008D7EC3"/>
    <w:rsid w:val="008D7FCC"/>
    <w:rsid w:val="008F6588"/>
    <w:rsid w:val="009223B0"/>
    <w:rsid w:val="0092271C"/>
    <w:rsid w:val="009311C3"/>
    <w:rsid w:val="00960783"/>
    <w:rsid w:val="009636AF"/>
    <w:rsid w:val="009672E9"/>
    <w:rsid w:val="009730AF"/>
    <w:rsid w:val="0098573F"/>
    <w:rsid w:val="009A3F07"/>
    <w:rsid w:val="009A46C8"/>
    <w:rsid w:val="009B0B3E"/>
    <w:rsid w:val="009B7F82"/>
    <w:rsid w:val="009E182A"/>
    <w:rsid w:val="009F05D7"/>
    <w:rsid w:val="009F54C2"/>
    <w:rsid w:val="00A03B8C"/>
    <w:rsid w:val="00A241E0"/>
    <w:rsid w:val="00A279C9"/>
    <w:rsid w:val="00A315E4"/>
    <w:rsid w:val="00A4270D"/>
    <w:rsid w:val="00A45288"/>
    <w:rsid w:val="00A461DA"/>
    <w:rsid w:val="00A46832"/>
    <w:rsid w:val="00A56EDE"/>
    <w:rsid w:val="00A717CC"/>
    <w:rsid w:val="00A8542E"/>
    <w:rsid w:val="00A86E7E"/>
    <w:rsid w:val="00A90E06"/>
    <w:rsid w:val="00A974EE"/>
    <w:rsid w:val="00AA1F96"/>
    <w:rsid w:val="00AA6DB3"/>
    <w:rsid w:val="00AB0538"/>
    <w:rsid w:val="00AC4405"/>
    <w:rsid w:val="00AD5B34"/>
    <w:rsid w:val="00AF6A06"/>
    <w:rsid w:val="00B019A9"/>
    <w:rsid w:val="00B051D4"/>
    <w:rsid w:val="00B1427C"/>
    <w:rsid w:val="00B16250"/>
    <w:rsid w:val="00B467AC"/>
    <w:rsid w:val="00B609F3"/>
    <w:rsid w:val="00B706E9"/>
    <w:rsid w:val="00B8022B"/>
    <w:rsid w:val="00B80F0C"/>
    <w:rsid w:val="00B935B3"/>
    <w:rsid w:val="00BA6FE0"/>
    <w:rsid w:val="00BB7E52"/>
    <w:rsid w:val="00BC4877"/>
    <w:rsid w:val="00BC52A0"/>
    <w:rsid w:val="00BC6970"/>
    <w:rsid w:val="00BE40A5"/>
    <w:rsid w:val="00BF21CD"/>
    <w:rsid w:val="00C23C0E"/>
    <w:rsid w:val="00C40947"/>
    <w:rsid w:val="00C52263"/>
    <w:rsid w:val="00C531D4"/>
    <w:rsid w:val="00C576F3"/>
    <w:rsid w:val="00C9563A"/>
    <w:rsid w:val="00C95F99"/>
    <w:rsid w:val="00C96519"/>
    <w:rsid w:val="00CA062C"/>
    <w:rsid w:val="00CA2516"/>
    <w:rsid w:val="00CA3A28"/>
    <w:rsid w:val="00CA763C"/>
    <w:rsid w:val="00CC6FE2"/>
    <w:rsid w:val="00D26FF0"/>
    <w:rsid w:val="00D35411"/>
    <w:rsid w:val="00D7054D"/>
    <w:rsid w:val="00D726B9"/>
    <w:rsid w:val="00D81169"/>
    <w:rsid w:val="00D90C6D"/>
    <w:rsid w:val="00DA360A"/>
    <w:rsid w:val="00DD1C43"/>
    <w:rsid w:val="00DE2B85"/>
    <w:rsid w:val="00DE6A0D"/>
    <w:rsid w:val="00E444BE"/>
    <w:rsid w:val="00E61750"/>
    <w:rsid w:val="00E7633B"/>
    <w:rsid w:val="00E84B39"/>
    <w:rsid w:val="00E94AE0"/>
    <w:rsid w:val="00EC4E24"/>
    <w:rsid w:val="00F142EB"/>
    <w:rsid w:val="00F222A4"/>
    <w:rsid w:val="00F414CE"/>
    <w:rsid w:val="00F4512B"/>
    <w:rsid w:val="00F54B93"/>
    <w:rsid w:val="00F556D8"/>
    <w:rsid w:val="00F6079F"/>
    <w:rsid w:val="00F672A4"/>
    <w:rsid w:val="00F7181F"/>
    <w:rsid w:val="00F8280E"/>
    <w:rsid w:val="00F93E93"/>
    <w:rsid w:val="00F978D6"/>
    <w:rsid w:val="00FB008C"/>
    <w:rsid w:val="00FC2899"/>
    <w:rsid w:val="00FC58AC"/>
    <w:rsid w:val="00FC7459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811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2A9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A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348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0A348A"/>
    <w:rPr>
      <w:rFonts w:eastAsia="Times New Roman" w:cs="Calibri"/>
      <w:sz w:val="22"/>
      <w:szCs w:val="22"/>
    </w:rPr>
  </w:style>
  <w:style w:type="paragraph" w:customStyle="1" w:styleId="western">
    <w:name w:val="western"/>
    <w:basedOn w:val="a"/>
    <w:uiPriority w:val="99"/>
    <w:rsid w:val="005B5B6F"/>
    <w:pPr>
      <w:spacing w:before="100" w:beforeAutospacing="1" w:after="115" w:line="240" w:lineRule="auto"/>
    </w:pPr>
    <w:rPr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B5B6F"/>
  </w:style>
  <w:style w:type="paragraph" w:customStyle="1" w:styleId="1">
    <w:name w:val="Без интервала1"/>
    <w:uiPriority w:val="99"/>
    <w:rsid w:val="00A8542E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A854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F556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556D8"/>
    <w:rPr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7D3652"/>
    <w:pPr>
      <w:ind w:left="720"/>
    </w:pPr>
  </w:style>
  <w:style w:type="paragraph" w:customStyle="1" w:styleId="c15">
    <w:name w:val="c15"/>
    <w:basedOn w:val="a"/>
    <w:rsid w:val="00A5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EDE"/>
  </w:style>
  <w:style w:type="character" w:customStyle="1" w:styleId="30">
    <w:name w:val="Заголовок 3 Знак"/>
    <w:basedOn w:val="a0"/>
    <w:link w:val="3"/>
    <w:uiPriority w:val="9"/>
    <w:rsid w:val="00D8116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71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181F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71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181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net.index/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en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1.xls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6FEB-EAE1-4BF8-B91A-2082C58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32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cp:lastPrinted>2019-06-16T08:02:00Z</cp:lastPrinted>
  <dcterms:created xsi:type="dcterms:W3CDTF">2013-05-29T11:16:00Z</dcterms:created>
  <dcterms:modified xsi:type="dcterms:W3CDTF">2019-06-16T08:03:00Z</dcterms:modified>
</cp:coreProperties>
</file>